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9D95" w14:textId="53E12AB7" w:rsidR="00C723D3" w:rsidRPr="00C723D3" w:rsidRDefault="00C723D3" w:rsidP="00C723D3">
      <w:pPr>
        <w:spacing w:after="0"/>
        <w:ind w:left="2835"/>
        <w:rPr>
          <w:rFonts w:ascii="Times New Roman" w:hAnsi="Times New Roman" w:cs="Times New Roman"/>
          <w:b/>
          <w:u w:val="single"/>
        </w:rPr>
      </w:pPr>
      <w:r w:rsidRPr="00C723D3">
        <w:rPr>
          <w:rFonts w:ascii="Times New Roman" w:hAnsi="Times New Roman" w:cs="Times New Roman"/>
          <w:b/>
          <w:u w:val="single"/>
        </w:rPr>
        <w:t>LEI Nº 5.42</w:t>
      </w:r>
      <w:r>
        <w:rPr>
          <w:rFonts w:ascii="Times New Roman" w:hAnsi="Times New Roman" w:cs="Times New Roman"/>
          <w:b/>
          <w:u w:val="single"/>
        </w:rPr>
        <w:t>6</w:t>
      </w:r>
      <w:r w:rsidRPr="00C723D3">
        <w:rPr>
          <w:rFonts w:ascii="Times New Roman" w:hAnsi="Times New Roman" w:cs="Times New Roman"/>
          <w:b/>
          <w:u w:val="single"/>
        </w:rPr>
        <w:t xml:space="preserve"> DE </w:t>
      </w:r>
      <w:r>
        <w:rPr>
          <w:rFonts w:ascii="Times New Roman" w:hAnsi="Times New Roman" w:cs="Times New Roman"/>
          <w:b/>
          <w:u w:val="single"/>
        </w:rPr>
        <w:t>20</w:t>
      </w:r>
      <w:r w:rsidRPr="00C723D3">
        <w:rPr>
          <w:rFonts w:ascii="Times New Roman" w:hAnsi="Times New Roman" w:cs="Times New Roman"/>
          <w:b/>
          <w:u w:val="single"/>
        </w:rPr>
        <w:t xml:space="preserve"> DE MARÇO DE 202</w:t>
      </w:r>
      <w:r w:rsidR="00CB7A06">
        <w:rPr>
          <w:rFonts w:ascii="Times New Roman" w:hAnsi="Times New Roman" w:cs="Times New Roman"/>
          <w:b/>
          <w:u w:val="single"/>
        </w:rPr>
        <w:t>3</w:t>
      </w:r>
    </w:p>
    <w:p w14:paraId="5F2A42EA" w14:textId="77777777" w:rsidR="00761DDC" w:rsidRPr="00C723D3" w:rsidRDefault="00761DDC" w:rsidP="00C723D3">
      <w:pPr>
        <w:spacing w:after="0" w:line="240" w:lineRule="auto"/>
        <w:ind w:left="2835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723D3">
        <w:rPr>
          <w:rFonts w:ascii="Times New Roman" w:eastAsia="MS Mincho" w:hAnsi="Times New Roman" w:cs="Times New Roman"/>
          <w:bCs/>
          <w:sz w:val="24"/>
          <w:szCs w:val="24"/>
        </w:rPr>
        <w:t xml:space="preserve">Altera </w:t>
      </w:r>
      <w:r w:rsidR="00EA29EA" w:rsidRPr="00C723D3">
        <w:rPr>
          <w:rFonts w:ascii="Times New Roman" w:eastAsia="MS Mincho" w:hAnsi="Times New Roman" w:cs="Times New Roman"/>
          <w:bCs/>
          <w:sz w:val="24"/>
          <w:szCs w:val="24"/>
        </w:rPr>
        <w:t>a Lei Municipal nº 4.392 de 08</w:t>
      </w:r>
      <w:r w:rsidRPr="00C723D3">
        <w:rPr>
          <w:rFonts w:ascii="Times New Roman" w:eastAsia="MS Mincho" w:hAnsi="Times New Roman" w:cs="Times New Roman"/>
          <w:bCs/>
          <w:sz w:val="24"/>
          <w:szCs w:val="24"/>
        </w:rPr>
        <w:t xml:space="preserve"> de </w:t>
      </w:r>
      <w:r w:rsidR="00EA29EA" w:rsidRPr="00C723D3">
        <w:rPr>
          <w:rFonts w:ascii="Times New Roman" w:eastAsia="MS Mincho" w:hAnsi="Times New Roman" w:cs="Times New Roman"/>
          <w:bCs/>
          <w:sz w:val="24"/>
          <w:szCs w:val="24"/>
        </w:rPr>
        <w:t>julho de 2010</w:t>
      </w:r>
      <w:r w:rsidRPr="00C723D3">
        <w:rPr>
          <w:rFonts w:ascii="Times New Roman" w:eastAsia="MS Mincho" w:hAnsi="Times New Roman" w:cs="Times New Roman"/>
          <w:bCs/>
          <w:sz w:val="24"/>
          <w:szCs w:val="24"/>
        </w:rPr>
        <w:t>, e dá outras previdências.</w:t>
      </w:r>
    </w:p>
    <w:p w14:paraId="73560211" w14:textId="77777777" w:rsidR="00761DDC" w:rsidRPr="00C723D3" w:rsidRDefault="00761DDC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879601C" w14:textId="77777777" w:rsidR="000F7C64" w:rsidRPr="00BA4466" w:rsidRDefault="000F7C64" w:rsidP="000F7C64">
      <w:pPr>
        <w:spacing w:after="0"/>
        <w:ind w:left="2836"/>
        <w:jc w:val="both"/>
        <w:rPr>
          <w:rFonts w:ascii="Times New Roman" w:hAnsi="Times New Roman" w:cs="Times New Roman"/>
        </w:rPr>
      </w:pPr>
      <w:r w:rsidRPr="00BA4466">
        <w:rPr>
          <w:rFonts w:ascii="Times New Roman" w:hAnsi="Times New Roman" w:cs="Times New Roman"/>
        </w:rPr>
        <w:t>(</w:t>
      </w:r>
      <w:r w:rsidRPr="00BA4466">
        <w:rPr>
          <w:rFonts w:ascii="Times New Roman" w:hAnsi="Times New Roman" w:cs="Times New Roman"/>
          <w:b/>
          <w:bCs/>
        </w:rPr>
        <w:t>Autoria:</w:t>
      </w:r>
      <w:r w:rsidRPr="00BA4466">
        <w:rPr>
          <w:rFonts w:ascii="Times New Roman" w:hAnsi="Times New Roman" w:cs="Times New Roman"/>
        </w:rPr>
        <w:t xml:space="preserve"> Executivo Municipal</w:t>
      </w:r>
    </w:p>
    <w:p w14:paraId="1368F455" w14:textId="2B20151C" w:rsidR="000F7C64" w:rsidRPr="00BA4466" w:rsidRDefault="000F7C64" w:rsidP="000F7C64">
      <w:pPr>
        <w:tabs>
          <w:tab w:val="right" w:pos="8505"/>
        </w:tabs>
        <w:spacing w:after="0"/>
        <w:ind w:left="2836"/>
        <w:jc w:val="both"/>
        <w:rPr>
          <w:rFonts w:ascii="Times New Roman" w:hAnsi="Times New Roman" w:cs="Times New Roman"/>
        </w:rPr>
      </w:pPr>
      <w:r w:rsidRPr="00BA4466">
        <w:rPr>
          <w:rFonts w:ascii="Times New Roman" w:hAnsi="Times New Roman" w:cs="Times New Roman"/>
        </w:rPr>
        <w:t>Projeto de Lei nº 01</w:t>
      </w:r>
      <w:r>
        <w:rPr>
          <w:rFonts w:ascii="Times New Roman" w:hAnsi="Times New Roman" w:cs="Times New Roman"/>
        </w:rPr>
        <w:t>9</w:t>
      </w:r>
      <w:r w:rsidRPr="00BA4466">
        <w:rPr>
          <w:rFonts w:ascii="Times New Roman" w:hAnsi="Times New Roman" w:cs="Times New Roman"/>
        </w:rPr>
        <w:t>/2023)</w:t>
      </w:r>
    </w:p>
    <w:p w14:paraId="459A3811" w14:textId="77777777" w:rsidR="009F0C70" w:rsidRPr="00C723D3" w:rsidRDefault="009F0C70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865C19C" w14:textId="77777777" w:rsidR="00761DDC" w:rsidRPr="00C723D3" w:rsidRDefault="00761DDC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723D3">
        <w:rPr>
          <w:rFonts w:ascii="Times New Roman" w:eastAsia="MS Mincho" w:hAnsi="Times New Roman" w:cs="Times New Roman"/>
          <w:sz w:val="24"/>
          <w:szCs w:val="24"/>
        </w:rPr>
        <w:t xml:space="preserve">O </w:t>
      </w:r>
      <w:r w:rsidRPr="00C723D3">
        <w:rPr>
          <w:rFonts w:ascii="Times New Roman" w:eastAsia="MS Mincho" w:hAnsi="Times New Roman" w:cs="Times New Roman"/>
          <w:b/>
          <w:bCs/>
          <w:sz w:val="24"/>
          <w:szCs w:val="24"/>
        </w:rPr>
        <w:t>PREFEITO DO MUNICÍPIO DE SUZANO</w:t>
      </w:r>
      <w:r w:rsidRPr="00C723D3">
        <w:rPr>
          <w:rFonts w:ascii="Times New Roman" w:eastAsia="MS Mincho" w:hAnsi="Times New Roman" w:cs="Times New Roman"/>
          <w:sz w:val="24"/>
          <w:szCs w:val="24"/>
        </w:rPr>
        <w:t>, Estado de São Paulo, no uso das atribuições que lhe são conferidas por lei,</w:t>
      </w:r>
    </w:p>
    <w:p w14:paraId="02C16AEC" w14:textId="77777777" w:rsidR="00761DDC" w:rsidRPr="00C723D3" w:rsidRDefault="00761DDC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28381B6A" w14:textId="77777777" w:rsidR="00761DDC" w:rsidRPr="00C723D3" w:rsidRDefault="00761DDC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723D3">
        <w:rPr>
          <w:rFonts w:ascii="Times New Roman" w:eastAsia="MS Mincho" w:hAnsi="Times New Roman" w:cs="Times New Roman"/>
          <w:b/>
          <w:sz w:val="24"/>
          <w:szCs w:val="24"/>
        </w:rPr>
        <w:t>FAZ SABER</w:t>
      </w:r>
      <w:r w:rsidRPr="00C723D3">
        <w:rPr>
          <w:rFonts w:ascii="Times New Roman" w:eastAsia="MS Mincho" w:hAnsi="Times New Roman" w:cs="Times New Roman"/>
          <w:sz w:val="24"/>
          <w:szCs w:val="24"/>
        </w:rPr>
        <w:t xml:space="preserve"> que a Câmara Municipal aprova e ele promulga a seguinte Lei:</w:t>
      </w:r>
    </w:p>
    <w:p w14:paraId="0B8084AF" w14:textId="77777777" w:rsidR="00761DDC" w:rsidRPr="00C723D3" w:rsidRDefault="00761DDC" w:rsidP="00C723D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D609A4A" w14:textId="77777777" w:rsidR="00761DDC" w:rsidRPr="00C723D3" w:rsidRDefault="00761DDC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723D3">
        <w:rPr>
          <w:rFonts w:ascii="Times New Roman" w:eastAsia="MS Mincho" w:hAnsi="Times New Roman" w:cs="Times New Roman"/>
          <w:b/>
          <w:sz w:val="24"/>
          <w:szCs w:val="24"/>
        </w:rPr>
        <w:t>Art. 1º.</w:t>
      </w:r>
      <w:r w:rsidRPr="00C723D3">
        <w:rPr>
          <w:rFonts w:ascii="Times New Roman" w:eastAsia="MS Mincho" w:hAnsi="Times New Roman" w:cs="Times New Roman"/>
          <w:sz w:val="24"/>
          <w:szCs w:val="24"/>
        </w:rPr>
        <w:t xml:space="preserve"> Fica</w:t>
      </w:r>
      <w:r w:rsidR="00D301A2" w:rsidRPr="00C723D3">
        <w:rPr>
          <w:rFonts w:ascii="Times New Roman" w:eastAsia="MS Mincho" w:hAnsi="Times New Roman" w:cs="Times New Roman"/>
          <w:sz w:val="24"/>
          <w:szCs w:val="24"/>
        </w:rPr>
        <w:t>m criadas</w:t>
      </w:r>
      <w:r w:rsidR="00EA29EA" w:rsidRPr="00C723D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7E14AE" w:rsidRPr="00C723D3">
        <w:rPr>
          <w:rFonts w:ascii="Times New Roman" w:eastAsia="MS Mincho" w:hAnsi="Times New Roman" w:cs="Times New Roman"/>
          <w:sz w:val="24"/>
          <w:szCs w:val="24"/>
        </w:rPr>
        <w:t xml:space="preserve">e ampliadas </w:t>
      </w:r>
      <w:r w:rsidR="00EA29EA" w:rsidRPr="00C723D3">
        <w:rPr>
          <w:rFonts w:ascii="Times New Roman" w:eastAsia="MS Mincho" w:hAnsi="Times New Roman" w:cs="Times New Roman"/>
          <w:sz w:val="24"/>
          <w:szCs w:val="24"/>
        </w:rPr>
        <w:t>as seguintes vagas</w:t>
      </w:r>
      <w:r w:rsidRPr="00C723D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A29EA" w:rsidRPr="00C723D3">
        <w:rPr>
          <w:rFonts w:ascii="Times New Roman" w:eastAsia="MS Mincho" w:hAnsi="Times New Roman" w:cs="Times New Roman"/>
          <w:sz w:val="24"/>
          <w:szCs w:val="24"/>
        </w:rPr>
        <w:t>na Lei Municipal nº 4.392 de 08 de julho de 2010</w:t>
      </w:r>
      <w:r w:rsidRPr="00C723D3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5E0C0184" w14:textId="77777777" w:rsidR="00761DDC" w:rsidRPr="00C723D3" w:rsidRDefault="00EA29EA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723D3">
        <w:rPr>
          <w:rFonts w:ascii="Times New Roman" w:eastAsia="MS Mincho" w:hAnsi="Times New Roman" w:cs="Times New Roman"/>
          <w:sz w:val="24"/>
          <w:szCs w:val="24"/>
        </w:rPr>
        <w:t>I –</w:t>
      </w:r>
      <w:r w:rsidR="007D1F64" w:rsidRPr="00C723D3">
        <w:rPr>
          <w:rFonts w:ascii="Times New Roman" w:eastAsia="MS Mincho" w:hAnsi="Times New Roman" w:cs="Times New Roman"/>
          <w:sz w:val="24"/>
          <w:szCs w:val="24"/>
        </w:rPr>
        <w:t xml:space="preserve"> 100</w:t>
      </w:r>
      <w:r w:rsidRPr="00C723D3">
        <w:rPr>
          <w:rFonts w:ascii="Times New Roman" w:eastAsia="MS Mincho" w:hAnsi="Times New Roman" w:cs="Times New Roman"/>
          <w:sz w:val="24"/>
          <w:szCs w:val="24"/>
        </w:rPr>
        <w:t xml:space="preserve"> vagas de Agente Escolar;</w:t>
      </w:r>
    </w:p>
    <w:p w14:paraId="0DA30FBB" w14:textId="77777777" w:rsidR="00EA29EA" w:rsidRPr="00C723D3" w:rsidRDefault="00EA29EA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723D3">
        <w:rPr>
          <w:rFonts w:ascii="Times New Roman" w:eastAsia="MS Mincho" w:hAnsi="Times New Roman" w:cs="Times New Roman"/>
          <w:sz w:val="24"/>
          <w:szCs w:val="24"/>
        </w:rPr>
        <w:t>II – 50 vagas de Auxiliar de Atividades Escolares;</w:t>
      </w:r>
    </w:p>
    <w:p w14:paraId="439F2631" w14:textId="77777777" w:rsidR="00EA29EA" w:rsidRPr="00C723D3" w:rsidRDefault="00EA29EA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723D3">
        <w:rPr>
          <w:rFonts w:ascii="Times New Roman" w:eastAsia="MS Mincho" w:hAnsi="Times New Roman" w:cs="Times New Roman"/>
          <w:sz w:val="24"/>
          <w:szCs w:val="24"/>
        </w:rPr>
        <w:t>III – 200 vagas de Auxiliar de Desenvolvimento Educacional;</w:t>
      </w:r>
    </w:p>
    <w:p w14:paraId="4B88F48D" w14:textId="77777777" w:rsidR="00EA29EA" w:rsidRPr="00C723D3" w:rsidRDefault="00EA29EA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723D3">
        <w:rPr>
          <w:rFonts w:ascii="Times New Roman" w:eastAsia="MS Mincho" w:hAnsi="Times New Roman" w:cs="Times New Roman"/>
          <w:sz w:val="24"/>
          <w:szCs w:val="24"/>
        </w:rPr>
        <w:t xml:space="preserve">IV – </w:t>
      </w:r>
      <w:r w:rsidR="007D1F64" w:rsidRPr="00C723D3">
        <w:rPr>
          <w:rFonts w:ascii="Times New Roman" w:eastAsia="MS Mincho" w:hAnsi="Times New Roman" w:cs="Times New Roman"/>
          <w:sz w:val="24"/>
          <w:szCs w:val="24"/>
        </w:rPr>
        <w:t>20</w:t>
      </w:r>
      <w:r w:rsidRPr="00C723D3">
        <w:rPr>
          <w:rFonts w:ascii="Times New Roman" w:eastAsia="MS Mincho" w:hAnsi="Times New Roman" w:cs="Times New Roman"/>
          <w:sz w:val="24"/>
          <w:szCs w:val="24"/>
        </w:rPr>
        <w:t xml:space="preserve"> vagas de Auxiliar de Secretaria;</w:t>
      </w:r>
    </w:p>
    <w:p w14:paraId="601A9B63" w14:textId="77777777" w:rsidR="00EA29EA" w:rsidRPr="00C723D3" w:rsidRDefault="00EA29EA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723D3">
        <w:rPr>
          <w:rFonts w:ascii="Times New Roman" w:eastAsia="MS Mincho" w:hAnsi="Times New Roman" w:cs="Times New Roman"/>
          <w:sz w:val="24"/>
          <w:szCs w:val="24"/>
        </w:rPr>
        <w:t xml:space="preserve">V </w:t>
      </w:r>
      <w:r w:rsidR="00D301A2" w:rsidRPr="00C723D3">
        <w:rPr>
          <w:rFonts w:ascii="Times New Roman" w:eastAsia="MS Mincho" w:hAnsi="Times New Roman" w:cs="Times New Roman"/>
          <w:sz w:val="24"/>
          <w:szCs w:val="24"/>
        </w:rPr>
        <w:t>–</w:t>
      </w:r>
      <w:r w:rsidRPr="00C723D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7D1F64" w:rsidRPr="00C723D3">
        <w:rPr>
          <w:rFonts w:ascii="Times New Roman" w:eastAsia="MS Mincho" w:hAnsi="Times New Roman" w:cs="Times New Roman"/>
          <w:sz w:val="24"/>
          <w:szCs w:val="24"/>
        </w:rPr>
        <w:t>2</w:t>
      </w:r>
      <w:r w:rsidR="00D301A2" w:rsidRPr="00C723D3">
        <w:rPr>
          <w:rFonts w:ascii="Times New Roman" w:eastAsia="MS Mincho" w:hAnsi="Times New Roman" w:cs="Times New Roman"/>
          <w:sz w:val="24"/>
          <w:szCs w:val="24"/>
        </w:rPr>
        <w:t>00 vagas de Cozinheiro Escolar;</w:t>
      </w:r>
    </w:p>
    <w:p w14:paraId="77C820D1" w14:textId="77777777" w:rsidR="00D301A2" w:rsidRPr="00C723D3" w:rsidRDefault="00D301A2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723D3">
        <w:rPr>
          <w:rFonts w:ascii="Times New Roman" w:eastAsia="MS Mincho" w:hAnsi="Times New Roman" w:cs="Times New Roman"/>
          <w:sz w:val="24"/>
          <w:szCs w:val="24"/>
        </w:rPr>
        <w:t>VI –</w:t>
      </w:r>
      <w:r w:rsidR="007D1F64" w:rsidRPr="00C723D3">
        <w:rPr>
          <w:rFonts w:ascii="Times New Roman" w:eastAsia="MS Mincho" w:hAnsi="Times New Roman" w:cs="Times New Roman"/>
          <w:sz w:val="24"/>
          <w:szCs w:val="24"/>
        </w:rPr>
        <w:t xml:space="preserve"> 10</w:t>
      </w:r>
      <w:r w:rsidRPr="00C723D3">
        <w:rPr>
          <w:rFonts w:ascii="Times New Roman" w:eastAsia="MS Mincho" w:hAnsi="Times New Roman" w:cs="Times New Roman"/>
          <w:sz w:val="24"/>
          <w:szCs w:val="24"/>
        </w:rPr>
        <w:t xml:space="preserve"> vagas de Motorista de Transporte Escolar;</w:t>
      </w:r>
    </w:p>
    <w:p w14:paraId="539FFBCB" w14:textId="77777777" w:rsidR="00D301A2" w:rsidRPr="00C723D3" w:rsidRDefault="00D301A2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723D3">
        <w:rPr>
          <w:rFonts w:ascii="Times New Roman" w:eastAsia="MS Mincho" w:hAnsi="Times New Roman" w:cs="Times New Roman"/>
          <w:sz w:val="24"/>
          <w:szCs w:val="24"/>
        </w:rPr>
        <w:t>VII – 500 vagas de Professor de Educação Básica 30H;</w:t>
      </w:r>
    </w:p>
    <w:p w14:paraId="3B8B7CFA" w14:textId="77777777" w:rsidR="00D301A2" w:rsidRPr="00C723D3" w:rsidRDefault="00D301A2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723D3">
        <w:rPr>
          <w:rFonts w:ascii="Times New Roman" w:eastAsia="MS Mincho" w:hAnsi="Times New Roman" w:cs="Times New Roman"/>
          <w:sz w:val="24"/>
          <w:szCs w:val="24"/>
        </w:rPr>
        <w:t>VIII – 50 vagas de Professor de Educação Básica II;</w:t>
      </w:r>
    </w:p>
    <w:p w14:paraId="714661AD" w14:textId="77777777" w:rsidR="00D301A2" w:rsidRPr="00C723D3" w:rsidRDefault="00D301A2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723D3">
        <w:rPr>
          <w:rFonts w:ascii="Times New Roman" w:eastAsia="MS Mincho" w:hAnsi="Times New Roman" w:cs="Times New Roman"/>
          <w:sz w:val="24"/>
          <w:szCs w:val="24"/>
        </w:rPr>
        <w:t>IX – 230 vagas de Professor de Educação Básica Adjunto;</w:t>
      </w:r>
    </w:p>
    <w:p w14:paraId="341E2867" w14:textId="77777777" w:rsidR="00D301A2" w:rsidRPr="00C723D3" w:rsidRDefault="00D301A2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723D3">
        <w:rPr>
          <w:rFonts w:ascii="Times New Roman" w:eastAsia="MS Mincho" w:hAnsi="Times New Roman" w:cs="Times New Roman"/>
          <w:sz w:val="24"/>
          <w:szCs w:val="24"/>
        </w:rPr>
        <w:t>X –</w:t>
      </w:r>
      <w:r w:rsidR="007E14AE" w:rsidRPr="00C723D3">
        <w:rPr>
          <w:rFonts w:ascii="Times New Roman" w:eastAsia="MS Mincho" w:hAnsi="Times New Roman" w:cs="Times New Roman"/>
          <w:sz w:val="24"/>
          <w:szCs w:val="24"/>
        </w:rPr>
        <w:t xml:space="preserve"> 20 vagas de Enfermeiro;</w:t>
      </w:r>
    </w:p>
    <w:p w14:paraId="0400C952" w14:textId="77777777" w:rsidR="007E14AE" w:rsidRPr="00C723D3" w:rsidRDefault="007E14AE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723D3">
        <w:rPr>
          <w:rFonts w:ascii="Times New Roman" w:eastAsia="MS Mincho" w:hAnsi="Times New Roman" w:cs="Times New Roman"/>
          <w:sz w:val="24"/>
          <w:szCs w:val="24"/>
        </w:rPr>
        <w:t>XI – 05 vagas de Médico Clínico Geral 10 horas;</w:t>
      </w:r>
    </w:p>
    <w:p w14:paraId="2D37F05C" w14:textId="77777777" w:rsidR="007E14AE" w:rsidRPr="00C723D3" w:rsidRDefault="007E14AE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723D3">
        <w:rPr>
          <w:rFonts w:ascii="Times New Roman" w:eastAsia="MS Mincho" w:hAnsi="Times New Roman" w:cs="Times New Roman"/>
          <w:sz w:val="24"/>
          <w:szCs w:val="24"/>
        </w:rPr>
        <w:t>XII – 10 vagas de Médico Pediatra 10 horas;</w:t>
      </w:r>
    </w:p>
    <w:p w14:paraId="560CBB48" w14:textId="77777777" w:rsidR="007E14AE" w:rsidRPr="00C723D3" w:rsidRDefault="007E14AE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723D3">
        <w:rPr>
          <w:rFonts w:ascii="Times New Roman" w:eastAsia="MS Mincho" w:hAnsi="Times New Roman" w:cs="Times New Roman"/>
          <w:sz w:val="24"/>
          <w:szCs w:val="24"/>
        </w:rPr>
        <w:t>XIII – 10 vagas de Enfermeiro Plantonista;</w:t>
      </w:r>
    </w:p>
    <w:p w14:paraId="4179AC65" w14:textId="77777777" w:rsidR="007E14AE" w:rsidRPr="00C723D3" w:rsidRDefault="007E14AE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723D3">
        <w:rPr>
          <w:rFonts w:ascii="Times New Roman" w:eastAsia="MS Mincho" w:hAnsi="Times New Roman" w:cs="Times New Roman"/>
          <w:sz w:val="24"/>
          <w:szCs w:val="24"/>
        </w:rPr>
        <w:t>XIV – 02 vagas de Médico Neurologista 10 horas;</w:t>
      </w:r>
    </w:p>
    <w:p w14:paraId="73D78677" w14:textId="77777777" w:rsidR="007E14AE" w:rsidRPr="00C723D3" w:rsidRDefault="007E14AE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723D3">
        <w:rPr>
          <w:rFonts w:ascii="Times New Roman" w:eastAsia="MS Mincho" w:hAnsi="Times New Roman" w:cs="Times New Roman"/>
          <w:sz w:val="24"/>
          <w:szCs w:val="24"/>
        </w:rPr>
        <w:t>XV – 05 vagas de Técnico em Enfermagem;</w:t>
      </w:r>
    </w:p>
    <w:p w14:paraId="2E4E7306" w14:textId="77777777" w:rsidR="007E14AE" w:rsidRPr="00C723D3" w:rsidRDefault="007E14AE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723D3">
        <w:rPr>
          <w:rFonts w:ascii="Times New Roman" w:eastAsia="MS Mincho" w:hAnsi="Times New Roman" w:cs="Times New Roman"/>
          <w:sz w:val="24"/>
          <w:szCs w:val="24"/>
        </w:rPr>
        <w:t>XVI – 05 vagas de Fisioterapeuta;</w:t>
      </w:r>
    </w:p>
    <w:p w14:paraId="129F8752" w14:textId="77777777" w:rsidR="007E14AE" w:rsidRPr="00C723D3" w:rsidRDefault="007E14AE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723D3">
        <w:rPr>
          <w:rFonts w:ascii="Times New Roman" w:eastAsia="MS Mincho" w:hAnsi="Times New Roman" w:cs="Times New Roman"/>
          <w:sz w:val="24"/>
          <w:szCs w:val="24"/>
        </w:rPr>
        <w:t>XVII – 05 vagas de Técnico em Enfermagem;</w:t>
      </w:r>
    </w:p>
    <w:p w14:paraId="0D171BF9" w14:textId="77777777" w:rsidR="007E14AE" w:rsidRPr="00C723D3" w:rsidRDefault="007E14AE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723D3">
        <w:rPr>
          <w:rFonts w:ascii="Times New Roman" w:eastAsia="MS Mincho" w:hAnsi="Times New Roman" w:cs="Times New Roman"/>
          <w:sz w:val="24"/>
          <w:szCs w:val="24"/>
        </w:rPr>
        <w:t>XVIII – 10 vagas de Médico Psiquiatra 20 ho</w:t>
      </w:r>
      <w:r w:rsidR="007D1F64" w:rsidRPr="00C723D3">
        <w:rPr>
          <w:rFonts w:ascii="Times New Roman" w:eastAsia="MS Mincho" w:hAnsi="Times New Roman" w:cs="Times New Roman"/>
          <w:sz w:val="24"/>
          <w:szCs w:val="24"/>
        </w:rPr>
        <w:t xml:space="preserve">ras; </w:t>
      </w:r>
    </w:p>
    <w:p w14:paraId="4A98E85D" w14:textId="77777777" w:rsidR="007E14AE" w:rsidRPr="00C723D3" w:rsidRDefault="007E14AE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723D3">
        <w:rPr>
          <w:rFonts w:ascii="Times New Roman" w:eastAsia="MS Mincho" w:hAnsi="Times New Roman" w:cs="Times New Roman"/>
          <w:sz w:val="24"/>
          <w:szCs w:val="24"/>
        </w:rPr>
        <w:t>XIX – 05 vagas d</w:t>
      </w:r>
      <w:r w:rsidR="007D1F64" w:rsidRPr="00C723D3">
        <w:rPr>
          <w:rFonts w:ascii="Times New Roman" w:eastAsia="MS Mincho" w:hAnsi="Times New Roman" w:cs="Times New Roman"/>
          <w:sz w:val="24"/>
          <w:szCs w:val="24"/>
        </w:rPr>
        <w:t>e Agente de Combate às Endemias;</w:t>
      </w:r>
    </w:p>
    <w:p w14:paraId="67170782" w14:textId="77777777" w:rsidR="007D1F64" w:rsidRPr="00C723D3" w:rsidRDefault="007D1F64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723D3">
        <w:rPr>
          <w:rFonts w:ascii="Times New Roman" w:eastAsia="MS Mincho" w:hAnsi="Times New Roman" w:cs="Times New Roman"/>
          <w:sz w:val="24"/>
          <w:szCs w:val="24"/>
        </w:rPr>
        <w:t>XX – 20 vagas de Agente de Segurança Escolar.</w:t>
      </w:r>
    </w:p>
    <w:p w14:paraId="7987EA41" w14:textId="77777777" w:rsidR="009F0C70" w:rsidRPr="00C723D3" w:rsidRDefault="009F0C70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293EF2F4" w14:textId="77777777" w:rsidR="007E188D" w:rsidRPr="007E188D" w:rsidRDefault="007E188D" w:rsidP="007E188D">
      <w:pPr>
        <w:pStyle w:val="NormalWeb"/>
        <w:spacing w:before="0" w:beforeAutospacing="0" w:after="0" w:afterAutospacing="0"/>
        <w:ind w:right="-142" w:firstLine="2694"/>
        <w:jc w:val="both"/>
        <w:rPr>
          <w:sz w:val="22"/>
          <w:szCs w:val="22"/>
        </w:rPr>
      </w:pPr>
      <w:r w:rsidRPr="007E188D">
        <w:rPr>
          <w:b/>
          <w:bCs/>
          <w:sz w:val="22"/>
          <w:szCs w:val="22"/>
        </w:rPr>
        <w:t xml:space="preserve">Parágrafo único. </w:t>
      </w:r>
      <w:r w:rsidRPr="007E188D">
        <w:rPr>
          <w:sz w:val="22"/>
          <w:szCs w:val="22"/>
        </w:rPr>
        <w:t>Fica estabelecido o salário base do cargo de Professor de Educação Básica Adjunto 30 (trinta) horas, em R$ 3.135,94 (três mil, cento e trinta e cinco reais e noventa e quatro centavos), referência P3, e são abrangidos por esta Lei os servidores ocupantes de cargos de provimento efetivo e os estabilizados conforme art. 19 da ADCT da Constituição Federal.</w:t>
      </w:r>
    </w:p>
    <w:p w14:paraId="17753F54" w14:textId="77777777" w:rsidR="009F0C70" w:rsidRPr="00C723D3" w:rsidRDefault="009F0C70" w:rsidP="00C723D3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80B316A" w14:textId="77777777" w:rsidR="009F0C70" w:rsidRPr="00C723D3" w:rsidRDefault="00761DDC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723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2º. </w:t>
      </w:r>
      <w:r w:rsidR="009F0C70" w:rsidRPr="00C72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Anexo desta lei fica fazendo parte da Tabela 1 do Anexo XXI da Lei Municipal nº </w:t>
      </w:r>
      <w:r w:rsidR="009F0C70" w:rsidRPr="00C723D3">
        <w:rPr>
          <w:rFonts w:ascii="Times New Roman" w:eastAsia="MS Mincho" w:hAnsi="Times New Roman" w:cs="Times New Roman"/>
          <w:sz w:val="24"/>
          <w:szCs w:val="24"/>
        </w:rPr>
        <w:t>4.392/2010.</w:t>
      </w:r>
    </w:p>
    <w:p w14:paraId="30737651" w14:textId="77777777" w:rsidR="009F0C70" w:rsidRPr="00C723D3" w:rsidRDefault="009F0C70" w:rsidP="00C723D3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88ECDDA" w14:textId="77777777" w:rsidR="009F0C70" w:rsidRPr="00C723D3" w:rsidRDefault="009F0C70" w:rsidP="00C723D3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97C0885" w14:textId="77777777" w:rsidR="00761DDC" w:rsidRPr="00C723D3" w:rsidRDefault="009F0C70" w:rsidP="00C723D3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723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Art. 3º.</w:t>
      </w:r>
      <w:r w:rsidRPr="00C723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61DDC" w:rsidRPr="00C723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As despesas decorrentes da execução da presente Lei correrão à conta de dotações próprias do orçamento vigente, que serão suplementadas, se necessário.</w:t>
      </w:r>
    </w:p>
    <w:p w14:paraId="265FDED6" w14:textId="77777777" w:rsidR="00761DDC" w:rsidRPr="00C723D3" w:rsidRDefault="00761DDC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46F48FC8" w14:textId="77777777" w:rsidR="00761DDC" w:rsidRPr="00C723D3" w:rsidRDefault="009F0C70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723D3">
        <w:rPr>
          <w:rFonts w:ascii="Times New Roman" w:eastAsia="MS Mincho" w:hAnsi="Times New Roman" w:cs="Times New Roman"/>
          <w:b/>
          <w:sz w:val="24"/>
          <w:szCs w:val="24"/>
        </w:rPr>
        <w:t>Art. 4</w:t>
      </w:r>
      <w:r w:rsidR="00761DDC" w:rsidRPr="00C723D3">
        <w:rPr>
          <w:rFonts w:ascii="Times New Roman" w:eastAsia="MS Mincho" w:hAnsi="Times New Roman" w:cs="Times New Roman"/>
          <w:b/>
          <w:sz w:val="24"/>
          <w:szCs w:val="24"/>
        </w:rPr>
        <w:t>º.</w:t>
      </w:r>
      <w:r w:rsidR="00761DDC" w:rsidRPr="00C723D3">
        <w:rPr>
          <w:rFonts w:ascii="Times New Roman" w:eastAsia="MS Mincho" w:hAnsi="Times New Roman" w:cs="Times New Roman"/>
          <w:sz w:val="24"/>
          <w:szCs w:val="24"/>
        </w:rPr>
        <w:t xml:space="preserve"> Esta Lei entra em vigor na data de sua publicação, revogadas as disposições em contrário.</w:t>
      </w:r>
    </w:p>
    <w:p w14:paraId="2F3CD5E8" w14:textId="77777777" w:rsidR="00761DDC" w:rsidRPr="00C723D3" w:rsidRDefault="00761DDC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AAC5BC9" w14:textId="087D22FD" w:rsidR="00C723D3" w:rsidRPr="00C723D3" w:rsidRDefault="00C723D3" w:rsidP="00C723D3">
      <w:pPr>
        <w:tabs>
          <w:tab w:val="left" w:pos="2835"/>
        </w:tabs>
        <w:spacing w:after="0"/>
        <w:ind w:firstLine="2835"/>
        <w:jc w:val="both"/>
        <w:rPr>
          <w:rFonts w:ascii="Times New Roman" w:hAnsi="Times New Roman" w:cs="Times New Roman"/>
        </w:rPr>
      </w:pPr>
      <w:r w:rsidRPr="00C723D3">
        <w:rPr>
          <w:rFonts w:ascii="Times New Roman" w:hAnsi="Times New Roman" w:cs="Times New Roman"/>
        </w:rPr>
        <w:t xml:space="preserve"> Paço Municipal “Prefeito Firmino José da Costa”, 20 de março de 2023, 73º da Emancipação Político-Administrativa.</w:t>
      </w:r>
    </w:p>
    <w:p w14:paraId="41EDFFA5" w14:textId="77777777" w:rsidR="00C723D3" w:rsidRPr="00C723D3" w:rsidRDefault="00C723D3" w:rsidP="00C723D3">
      <w:pPr>
        <w:tabs>
          <w:tab w:val="left" w:pos="2835"/>
        </w:tabs>
        <w:spacing w:after="0"/>
        <w:ind w:firstLine="2835"/>
        <w:jc w:val="both"/>
        <w:rPr>
          <w:rFonts w:ascii="Times New Roman" w:hAnsi="Times New Roman" w:cs="Times New Roman"/>
        </w:rPr>
      </w:pPr>
    </w:p>
    <w:p w14:paraId="627526E5" w14:textId="6A4B5C14" w:rsidR="00C723D3" w:rsidRDefault="00C723D3" w:rsidP="00C723D3">
      <w:pPr>
        <w:tabs>
          <w:tab w:val="left" w:pos="2835"/>
        </w:tabs>
        <w:spacing w:after="0"/>
        <w:ind w:firstLine="2835"/>
        <w:jc w:val="both"/>
        <w:rPr>
          <w:rFonts w:ascii="Times New Roman" w:hAnsi="Times New Roman" w:cs="Times New Roman"/>
        </w:rPr>
      </w:pPr>
    </w:p>
    <w:p w14:paraId="681851D7" w14:textId="08089880" w:rsidR="00D65E93" w:rsidRDefault="00D65E93" w:rsidP="00C723D3">
      <w:pPr>
        <w:tabs>
          <w:tab w:val="left" w:pos="2835"/>
        </w:tabs>
        <w:spacing w:after="0"/>
        <w:ind w:firstLine="2835"/>
        <w:jc w:val="both"/>
        <w:rPr>
          <w:rFonts w:ascii="Times New Roman" w:hAnsi="Times New Roman" w:cs="Times New Roman"/>
        </w:rPr>
      </w:pPr>
    </w:p>
    <w:p w14:paraId="4CCF0F7C" w14:textId="77777777" w:rsidR="00D65E93" w:rsidRPr="00C723D3" w:rsidRDefault="00D65E93" w:rsidP="00C723D3">
      <w:pPr>
        <w:tabs>
          <w:tab w:val="left" w:pos="2835"/>
        </w:tabs>
        <w:spacing w:after="0"/>
        <w:ind w:firstLine="2835"/>
        <w:jc w:val="both"/>
        <w:rPr>
          <w:rFonts w:ascii="Times New Roman" w:hAnsi="Times New Roman" w:cs="Times New Roman"/>
        </w:rPr>
      </w:pPr>
    </w:p>
    <w:p w14:paraId="436203BF" w14:textId="77777777" w:rsidR="00C723D3" w:rsidRPr="00C723D3" w:rsidRDefault="00C723D3" w:rsidP="00C723D3">
      <w:pPr>
        <w:tabs>
          <w:tab w:val="left" w:pos="2835"/>
        </w:tabs>
        <w:spacing w:after="0"/>
        <w:ind w:right="142"/>
        <w:jc w:val="center"/>
        <w:rPr>
          <w:rFonts w:ascii="Times New Roman" w:hAnsi="Times New Roman" w:cs="Times New Roman"/>
          <w:b/>
        </w:rPr>
      </w:pPr>
      <w:r w:rsidRPr="00C723D3">
        <w:rPr>
          <w:rFonts w:ascii="Times New Roman" w:hAnsi="Times New Roman" w:cs="Times New Roman"/>
          <w:b/>
        </w:rPr>
        <w:t>RODRIGO KENJI DE SOUZA ASHIUCHI</w:t>
      </w:r>
    </w:p>
    <w:p w14:paraId="22368716" w14:textId="77777777" w:rsidR="00C723D3" w:rsidRPr="00C723D3" w:rsidRDefault="00C723D3" w:rsidP="00C723D3">
      <w:pPr>
        <w:tabs>
          <w:tab w:val="left" w:pos="2835"/>
        </w:tabs>
        <w:spacing w:after="0"/>
        <w:ind w:right="142"/>
        <w:jc w:val="center"/>
        <w:rPr>
          <w:rFonts w:ascii="Times New Roman" w:hAnsi="Times New Roman" w:cs="Times New Roman"/>
          <w:bCs/>
        </w:rPr>
      </w:pPr>
      <w:r w:rsidRPr="00C723D3">
        <w:rPr>
          <w:rFonts w:ascii="Times New Roman" w:hAnsi="Times New Roman" w:cs="Times New Roman"/>
          <w:bCs/>
        </w:rPr>
        <w:t xml:space="preserve">Prefeito </w:t>
      </w:r>
    </w:p>
    <w:p w14:paraId="20E92286" w14:textId="77777777" w:rsidR="00C723D3" w:rsidRPr="00C723D3" w:rsidRDefault="00C723D3" w:rsidP="00C723D3">
      <w:pPr>
        <w:tabs>
          <w:tab w:val="left" w:pos="2835"/>
        </w:tabs>
        <w:spacing w:after="0"/>
        <w:ind w:right="142"/>
        <w:jc w:val="center"/>
        <w:rPr>
          <w:rFonts w:ascii="Times New Roman" w:hAnsi="Times New Roman" w:cs="Times New Roman"/>
          <w:b/>
        </w:rPr>
      </w:pPr>
    </w:p>
    <w:p w14:paraId="2ADE25C1" w14:textId="77777777" w:rsidR="00C723D3" w:rsidRPr="00C723D3" w:rsidRDefault="00C723D3" w:rsidP="00C723D3">
      <w:pPr>
        <w:tabs>
          <w:tab w:val="left" w:pos="2835"/>
        </w:tabs>
        <w:spacing w:after="0"/>
        <w:ind w:right="142"/>
        <w:jc w:val="center"/>
        <w:rPr>
          <w:rFonts w:ascii="Times New Roman" w:hAnsi="Times New Roman" w:cs="Times New Roman"/>
          <w:b/>
        </w:rPr>
      </w:pPr>
    </w:p>
    <w:p w14:paraId="275B23FF" w14:textId="77777777" w:rsidR="00C723D3" w:rsidRPr="00C723D3" w:rsidRDefault="00C723D3" w:rsidP="00C723D3">
      <w:pPr>
        <w:tabs>
          <w:tab w:val="left" w:pos="2835"/>
        </w:tabs>
        <w:spacing w:after="0"/>
        <w:ind w:right="142"/>
        <w:jc w:val="center"/>
        <w:rPr>
          <w:rFonts w:ascii="Times New Roman" w:hAnsi="Times New Roman" w:cs="Times New Roman"/>
          <w:b/>
        </w:rPr>
      </w:pPr>
    </w:p>
    <w:p w14:paraId="6E80C108" w14:textId="77777777" w:rsidR="00C723D3" w:rsidRPr="00C723D3" w:rsidRDefault="00C723D3" w:rsidP="00C723D3">
      <w:pPr>
        <w:spacing w:after="0"/>
        <w:jc w:val="center"/>
        <w:outlineLvl w:val="0"/>
        <w:rPr>
          <w:rFonts w:ascii="Times New Roman" w:hAnsi="Times New Roman" w:cs="Times New Roman"/>
        </w:rPr>
      </w:pPr>
      <w:r w:rsidRPr="00C723D3">
        <w:rPr>
          <w:rFonts w:ascii="Times New Roman" w:hAnsi="Times New Roman" w:cs="Times New Roman"/>
          <w:b/>
        </w:rPr>
        <w:t>RENATO SWENSSON NETO</w:t>
      </w:r>
    </w:p>
    <w:p w14:paraId="5C7A301D" w14:textId="77777777" w:rsidR="00C723D3" w:rsidRPr="00C723D3" w:rsidRDefault="00C723D3" w:rsidP="00C723D3">
      <w:pPr>
        <w:spacing w:after="0"/>
        <w:jc w:val="center"/>
        <w:outlineLvl w:val="0"/>
        <w:rPr>
          <w:rFonts w:ascii="Times New Roman" w:hAnsi="Times New Roman" w:cs="Times New Roman"/>
        </w:rPr>
      </w:pPr>
      <w:r w:rsidRPr="00C723D3">
        <w:rPr>
          <w:rFonts w:ascii="Times New Roman" w:hAnsi="Times New Roman" w:cs="Times New Roman"/>
        </w:rPr>
        <w:t>Secretário Municipal dos Assuntos Jurídicos</w:t>
      </w:r>
    </w:p>
    <w:p w14:paraId="5694AB11" w14:textId="77777777" w:rsidR="00C723D3" w:rsidRPr="00C723D3" w:rsidRDefault="00C723D3" w:rsidP="00C723D3">
      <w:pPr>
        <w:spacing w:after="0"/>
        <w:jc w:val="center"/>
        <w:rPr>
          <w:rFonts w:ascii="Times New Roman" w:hAnsi="Times New Roman" w:cs="Times New Roman"/>
        </w:rPr>
      </w:pPr>
    </w:p>
    <w:p w14:paraId="20737F8C" w14:textId="77777777" w:rsidR="00C723D3" w:rsidRPr="00C723D3" w:rsidRDefault="00C723D3" w:rsidP="00C723D3">
      <w:pPr>
        <w:tabs>
          <w:tab w:val="left" w:pos="2835"/>
        </w:tabs>
        <w:spacing w:after="0"/>
        <w:ind w:right="142"/>
        <w:jc w:val="center"/>
        <w:rPr>
          <w:rFonts w:ascii="Times New Roman" w:hAnsi="Times New Roman" w:cs="Times New Roman"/>
        </w:rPr>
      </w:pPr>
    </w:p>
    <w:p w14:paraId="09F0E592" w14:textId="77777777" w:rsidR="00C723D3" w:rsidRPr="00C723D3" w:rsidRDefault="00C723D3" w:rsidP="00C723D3">
      <w:pPr>
        <w:spacing w:after="0"/>
        <w:ind w:right="142"/>
        <w:jc w:val="center"/>
        <w:rPr>
          <w:rFonts w:ascii="Times New Roman" w:hAnsi="Times New Roman" w:cs="Times New Roman"/>
        </w:rPr>
      </w:pPr>
      <w:r w:rsidRPr="00C723D3">
        <w:rPr>
          <w:rFonts w:ascii="Times New Roman" w:hAnsi="Times New Roman" w:cs="Times New Roman"/>
        </w:rPr>
        <w:t>Registrado na Secretaria Municipal de Assuntos Jurídicos, publicado na portaria do Paço Municipal “Prefeito Firmino José da Costa”, e demais locais de costume.</w:t>
      </w:r>
    </w:p>
    <w:p w14:paraId="79A3BEFE" w14:textId="77777777" w:rsidR="00C723D3" w:rsidRPr="00C723D3" w:rsidRDefault="00C723D3" w:rsidP="00C723D3">
      <w:pPr>
        <w:spacing w:after="0"/>
        <w:ind w:right="142"/>
        <w:jc w:val="center"/>
        <w:rPr>
          <w:rFonts w:ascii="Times New Roman" w:hAnsi="Times New Roman" w:cs="Times New Roman"/>
        </w:rPr>
      </w:pPr>
    </w:p>
    <w:p w14:paraId="19E315E1" w14:textId="77777777" w:rsidR="00C723D3" w:rsidRPr="00C723D3" w:rsidRDefault="00C723D3" w:rsidP="00C723D3">
      <w:pPr>
        <w:spacing w:after="0"/>
        <w:ind w:right="142"/>
        <w:jc w:val="center"/>
        <w:rPr>
          <w:rFonts w:ascii="Times New Roman" w:hAnsi="Times New Roman" w:cs="Times New Roman"/>
        </w:rPr>
      </w:pPr>
    </w:p>
    <w:p w14:paraId="37CB191A" w14:textId="77777777" w:rsidR="00C723D3" w:rsidRPr="00C723D3" w:rsidRDefault="00C723D3" w:rsidP="00C723D3">
      <w:pPr>
        <w:spacing w:after="0"/>
        <w:ind w:right="142"/>
        <w:jc w:val="center"/>
        <w:rPr>
          <w:rFonts w:ascii="Times New Roman" w:hAnsi="Times New Roman" w:cs="Times New Roman"/>
        </w:rPr>
      </w:pPr>
    </w:p>
    <w:p w14:paraId="058ED56A" w14:textId="77777777" w:rsidR="00C723D3" w:rsidRPr="00C723D3" w:rsidRDefault="00C723D3" w:rsidP="00C723D3">
      <w:pPr>
        <w:spacing w:after="0"/>
        <w:ind w:right="142"/>
        <w:jc w:val="center"/>
        <w:rPr>
          <w:rFonts w:ascii="Times New Roman" w:hAnsi="Times New Roman" w:cs="Times New Roman"/>
        </w:rPr>
      </w:pPr>
      <w:r w:rsidRPr="00C723D3">
        <w:rPr>
          <w:rFonts w:ascii="Times New Roman" w:hAnsi="Times New Roman" w:cs="Times New Roman"/>
          <w:b/>
        </w:rPr>
        <w:t>ROBERTO DOS SANTOS CHAGAS</w:t>
      </w:r>
    </w:p>
    <w:p w14:paraId="539DE440" w14:textId="77777777" w:rsidR="00C723D3" w:rsidRPr="00C723D3" w:rsidRDefault="00C723D3" w:rsidP="00C723D3">
      <w:pPr>
        <w:spacing w:after="0"/>
        <w:ind w:right="142"/>
        <w:jc w:val="center"/>
        <w:rPr>
          <w:rFonts w:ascii="Times New Roman" w:hAnsi="Times New Roman" w:cs="Times New Roman"/>
        </w:rPr>
      </w:pPr>
      <w:r w:rsidRPr="00C723D3">
        <w:rPr>
          <w:rFonts w:ascii="Times New Roman" w:hAnsi="Times New Roman" w:cs="Times New Roman"/>
        </w:rPr>
        <w:t>Atos Oficiais</w:t>
      </w:r>
    </w:p>
    <w:p w14:paraId="4B13D030" w14:textId="6B4A538C" w:rsidR="009F0C70" w:rsidRPr="00C723D3" w:rsidRDefault="00C723D3" w:rsidP="00C723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723D3">
        <w:rPr>
          <w:rFonts w:ascii="Times New Roman" w:hAnsi="Times New Roman" w:cs="Times New Roman"/>
        </w:rPr>
        <w:br w:type="page"/>
      </w:r>
    </w:p>
    <w:p w14:paraId="7FA19B77" w14:textId="77777777" w:rsidR="00D65E93" w:rsidRDefault="00D65E93" w:rsidP="00C723D3">
      <w:pPr>
        <w:spacing w:after="0" w:line="276" w:lineRule="auto"/>
        <w:jc w:val="center"/>
        <w:rPr>
          <w:rFonts w:ascii="Times New Roman" w:eastAsia="Garamond" w:hAnsi="Times New Roman" w:cs="Times New Roman"/>
          <w:b/>
          <w:sz w:val="32"/>
          <w:szCs w:val="32"/>
        </w:rPr>
      </w:pPr>
    </w:p>
    <w:p w14:paraId="2222CBED" w14:textId="3E91EF99" w:rsidR="002079D1" w:rsidRPr="00C723D3" w:rsidRDefault="002079D1" w:rsidP="00C723D3">
      <w:pPr>
        <w:spacing w:after="0" w:line="276" w:lineRule="auto"/>
        <w:jc w:val="center"/>
        <w:rPr>
          <w:rFonts w:ascii="Times New Roman" w:eastAsia="Garamond" w:hAnsi="Times New Roman" w:cs="Times New Roman"/>
          <w:b/>
          <w:sz w:val="32"/>
          <w:szCs w:val="32"/>
        </w:rPr>
      </w:pPr>
      <w:r w:rsidRPr="00C723D3">
        <w:rPr>
          <w:rFonts w:ascii="Times New Roman" w:eastAsia="Garamond" w:hAnsi="Times New Roman" w:cs="Times New Roman"/>
          <w:b/>
          <w:sz w:val="32"/>
          <w:szCs w:val="32"/>
        </w:rPr>
        <w:t>Anexo</w:t>
      </w:r>
    </w:p>
    <w:tbl>
      <w:tblPr>
        <w:tblStyle w:val="Tabelacomgrade"/>
        <w:tblW w:w="9871" w:type="dxa"/>
        <w:tblInd w:w="-289" w:type="dxa"/>
        <w:tblLook w:val="04A0" w:firstRow="1" w:lastRow="0" w:firstColumn="1" w:lastColumn="0" w:noHBand="0" w:noVBand="1"/>
      </w:tblPr>
      <w:tblGrid>
        <w:gridCol w:w="1323"/>
        <w:gridCol w:w="876"/>
        <w:gridCol w:w="1056"/>
        <w:gridCol w:w="1056"/>
        <w:gridCol w:w="1234"/>
        <w:gridCol w:w="1234"/>
        <w:gridCol w:w="1234"/>
        <w:gridCol w:w="1858"/>
      </w:tblGrid>
      <w:tr w:rsidR="009B4041" w:rsidRPr="00C723D3" w14:paraId="16A7EF93" w14:textId="77777777" w:rsidTr="00D65E93">
        <w:trPr>
          <w:trHeight w:val="368"/>
        </w:trPr>
        <w:tc>
          <w:tcPr>
            <w:tcW w:w="9871" w:type="dxa"/>
            <w:gridSpan w:val="8"/>
            <w:noWrap/>
          </w:tcPr>
          <w:p w14:paraId="2BF5FAEC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4041" w:rsidRPr="00C723D3" w14:paraId="3911103C" w14:textId="77777777" w:rsidTr="00D65E93">
        <w:trPr>
          <w:trHeight w:val="368"/>
        </w:trPr>
        <w:tc>
          <w:tcPr>
            <w:tcW w:w="9871" w:type="dxa"/>
            <w:gridSpan w:val="8"/>
            <w:noWrap/>
            <w:hideMark/>
          </w:tcPr>
          <w:p w14:paraId="439EAAF3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PROFESSOR DE EDUCAÇÃO BÁSICA ADJUNTO (30 HORAS)</w:t>
            </w:r>
          </w:p>
        </w:tc>
      </w:tr>
      <w:tr w:rsidR="009B4041" w:rsidRPr="00C723D3" w14:paraId="11461329" w14:textId="77777777" w:rsidTr="00D65E93">
        <w:trPr>
          <w:trHeight w:val="368"/>
        </w:trPr>
        <w:tc>
          <w:tcPr>
            <w:tcW w:w="1323" w:type="dxa"/>
            <w:noWrap/>
            <w:hideMark/>
          </w:tcPr>
          <w:p w14:paraId="5EA88D1C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noWrap/>
            <w:hideMark/>
          </w:tcPr>
          <w:p w14:paraId="033A57AC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noWrap/>
            <w:hideMark/>
          </w:tcPr>
          <w:p w14:paraId="7042158F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noWrap/>
            <w:hideMark/>
          </w:tcPr>
          <w:p w14:paraId="3241F202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noWrap/>
            <w:hideMark/>
          </w:tcPr>
          <w:p w14:paraId="26EE063A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noWrap/>
            <w:hideMark/>
          </w:tcPr>
          <w:p w14:paraId="1471AE33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noWrap/>
            <w:hideMark/>
          </w:tcPr>
          <w:p w14:paraId="683486CF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noWrap/>
            <w:hideMark/>
          </w:tcPr>
          <w:p w14:paraId="42249A73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</w:p>
        </w:tc>
      </w:tr>
      <w:tr w:rsidR="009B4041" w:rsidRPr="00C723D3" w14:paraId="7712A783" w14:textId="77777777" w:rsidTr="00D65E93">
        <w:trPr>
          <w:trHeight w:val="270"/>
        </w:trPr>
        <w:tc>
          <w:tcPr>
            <w:tcW w:w="1323" w:type="dxa"/>
            <w:vMerge w:val="restart"/>
            <w:noWrap/>
            <w:hideMark/>
          </w:tcPr>
          <w:p w14:paraId="4859B627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Referência</w:t>
            </w:r>
          </w:p>
        </w:tc>
        <w:tc>
          <w:tcPr>
            <w:tcW w:w="876" w:type="dxa"/>
            <w:vMerge w:val="restart"/>
            <w:noWrap/>
            <w:hideMark/>
          </w:tcPr>
          <w:p w14:paraId="34ADE117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Níveis</w:t>
            </w:r>
          </w:p>
        </w:tc>
        <w:tc>
          <w:tcPr>
            <w:tcW w:w="7672" w:type="dxa"/>
            <w:gridSpan w:val="6"/>
            <w:noWrap/>
            <w:hideMark/>
          </w:tcPr>
          <w:p w14:paraId="0DA110EA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PADRÃO</w:t>
            </w:r>
          </w:p>
        </w:tc>
      </w:tr>
      <w:tr w:rsidR="009B4041" w:rsidRPr="00C723D3" w14:paraId="370C9FD0" w14:textId="77777777" w:rsidTr="00D65E93">
        <w:trPr>
          <w:trHeight w:val="800"/>
        </w:trPr>
        <w:tc>
          <w:tcPr>
            <w:tcW w:w="1323" w:type="dxa"/>
            <w:vMerge/>
            <w:hideMark/>
          </w:tcPr>
          <w:p w14:paraId="21B149DF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vMerge/>
            <w:hideMark/>
          </w:tcPr>
          <w:p w14:paraId="296BBE77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noWrap/>
            <w:hideMark/>
          </w:tcPr>
          <w:p w14:paraId="25769587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0 a 4 a e 11m</w:t>
            </w:r>
          </w:p>
        </w:tc>
        <w:tc>
          <w:tcPr>
            <w:tcW w:w="1056" w:type="dxa"/>
            <w:noWrap/>
            <w:hideMark/>
          </w:tcPr>
          <w:p w14:paraId="51531BA8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5 a 9 a e 11m</w:t>
            </w:r>
          </w:p>
        </w:tc>
        <w:tc>
          <w:tcPr>
            <w:tcW w:w="1234" w:type="dxa"/>
            <w:noWrap/>
            <w:hideMark/>
          </w:tcPr>
          <w:p w14:paraId="7C58DE09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10 a 14 a e 11m</w:t>
            </w:r>
          </w:p>
        </w:tc>
        <w:tc>
          <w:tcPr>
            <w:tcW w:w="1234" w:type="dxa"/>
            <w:noWrap/>
            <w:hideMark/>
          </w:tcPr>
          <w:p w14:paraId="784AEF95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15 a 19 a e 11m</w:t>
            </w:r>
          </w:p>
        </w:tc>
        <w:tc>
          <w:tcPr>
            <w:tcW w:w="1234" w:type="dxa"/>
            <w:noWrap/>
            <w:hideMark/>
          </w:tcPr>
          <w:p w14:paraId="6DD6321E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20 a 24 a e 11m</w:t>
            </w:r>
          </w:p>
        </w:tc>
        <w:tc>
          <w:tcPr>
            <w:tcW w:w="1858" w:type="dxa"/>
            <w:noWrap/>
            <w:hideMark/>
          </w:tcPr>
          <w:p w14:paraId="4D4DA701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25 a 30 anos</w:t>
            </w:r>
          </w:p>
        </w:tc>
      </w:tr>
      <w:tr w:rsidR="009B4041" w:rsidRPr="00C723D3" w14:paraId="1BC424F6" w14:textId="77777777" w:rsidTr="00D65E93">
        <w:trPr>
          <w:trHeight w:val="368"/>
        </w:trPr>
        <w:tc>
          <w:tcPr>
            <w:tcW w:w="1323" w:type="dxa"/>
            <w:vMerge/>
            <w:hideMark/>
          </w:tcPr>
          <w:p w14:paraId="7A5BCF37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vMerge/>
            <w:hideMark/>
          </w:tcPr>
          <w:p w14:paraId="2F297D53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noWrap/>
            <w:hideMark/>
          </w:tcPr>
          <w:p w14:paraId="65B994DE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6" w:type="dxa"/>
            <w:noWrap/>
            <w:hideMark/>
          </w:tcPr>
          <w:p w14:paraId="1B90FFF0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34" w:type="dxa"/>
            <w:noWrap/>
            <w:hideMark/>
          </w:tcPr>
          <w:p w14:paraId="24B75442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34" w:type="dxa"/>
            <w:noWrap/>
            <w:hideMark/>
          </w:tcPr>
          <w:p w14:paraId="2828390D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34" w:type="dxa"/>
            <w:noWrap/>
            <w:hideMark/>
          </w:tcPr>
          <w:p w14:paraId="2A216FBB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58" w:type="dxa"/>
            <w:noWrap/>
            <w:hideMark/>
          </w:tcPr>
          <w:p w14:paraId="5FC821C3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9B4041" w:rsidRPr="00C723D3" w14:paraId="1AFA23A8" w14:textId="77777777" w:rsidTr="00D65E93">
        <w:trPr>
          <w:trHeight w:val="368"/>
        </w:trPr>
        <w:tc>
          <w:tcPr>
            <w:tcW w:w="1323" w:type="dxa"/>
            <w:vMerge w:val="restart"/>
            <w:noWrap/>
            <w:hideMark/>
          </w:tcPr>
          <w:p w14:paraId="4ECAB327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P3</w:t>
            </w:r>
          </w:p>
        </w:tc>
        <w:tc>
          <w:tcPr>
            <w:tcW w:w="876" w:type="dxa"/>
            <w:noWrap/>
            <w:hideMark/>
          </w:tcPr>
          <w:p w14:paraId="5147CB70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056" w:type="dxa"/>
            <w:noWrap/>
            <w:hideMark/>
          </w:tcPr>
          <w:p w14:paraId="4A547395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3.135,94</w:t>
            </w:r>
          </w:p>
        </w:tc>
        <w:tc>
          <w:tcPr>
            <w:tcW w:w="1056" w:type="dxa"/>
            <w:noWrap/>
            <w:hideMark/>
          </w:tcPr>
          <w:p w14:paraId="24E30A8D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3.230,02</w:t>
            </w:r>
          </w:p>
        </w:tc>
        <w:tc>
          <w:tcPr>
            <w:tcW w:w="1234" w:type="dxa"/>
            <w:noWrap/>
            <w:hideMark/>
          </w:tcPr>
          <w:p w14:paraId="35187A85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3.326,92</w:t>
            </w:r>
          </w:p>
        </w:tc>
        <w:tc>
          <w:tcPr>
            <w:tcW w:w="1234" w:type="dxa"/>
            <w:noWrap/>
            <w:hideMark/>
          </w:tcPr>
          <w:p w14:paraId="07211C1B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3.426,73</w:t>
            </w:r>
          </w:p>
        </w:tc>
        <w:tc>
          <w:tcPr>
            <w:tcW w:w="1234" w:type="dxa"/>
            <w:noWrap/>
            <w:hideMark/>
          </w:tcPr>
          <w:p w14:paraId="1C3FFED8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3.529,53</w:t>
            </w:r>
          </w:p>
        </w:tc>
        <w:tc>
          <w:tcPr>
            <w:tcW w:w="1858" w:type="dxa"/>
            <w:noWrap/>
            <w:hideMark/>
          </w:tcPr>
          <w:p w14:paraId="5E205F70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3.635,41</w:t>
            </w:r>
          </w:p>
        </w:tc>
      </w:tr>
      <w:tr w:rsidR="009B4041" w:rsidRPr="00C723D3" w14:paraId="3120D7B6" w14:textId="77777777" w:rsidTr="00D65E93">
        <w:trPr>
          <w:trHeight w:val="368"/>
        </w:trPr>
        <w:tc>
          <w:tcPr>
            <w:tcW w:w="1323" w:type="dxa"/>
            <w:vMerge/>
            <w:hideMark/>
          </w:tcPr>
          <w:p w14:paraId="0936A0F4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noWrap/>
            <w:hideMark/>
          </w:tcPr>
          <w:p w14:paraId="0FC9579B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056" w:type="dxa"/>
            <w:noWrap/>
            <w:hideMark/>
          </w:tcPr>
          <w:p w14:paraId="3A329A2B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3.198,66</w:t>
            </w:r>
          </w:p>
        </w:tc>
        <w:tc>
          <w:tcPr>
            <w:tcW w:w="1056" w:type="dxa"/>
            <w:noWrap/>
            <w:hideMark/>
          </w:tcPr>
          <w:p w14:paraId="42513AB0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3.294,62</w:t>
            </w:r>
          </w:p>
        </w:tc>
        <w:tc>
          <w:tcPr>
            <w:tcW w:w="1234" w:type="dxa"/>
            <w:noWrap/>
            <w:hideMark/>
          </w:tcPr>
          <w:p w14:paraId="41454E53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3.393,46</w:t>
            </w:r>
          </w:p>
        </w:tc>
        <w:tc>
          <w:tcPr>
            <w:tcW w:w="1234" w:type="dxa"/>
            <w:noWrap/>
            <w:hideMark/>
          </w:tcPr>
          <w:p w14:paraId="1ADA9E92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3.495,26</w:t>
            </w:r>
          </w:p>
        </w:tc>
        <w:tc>
          <w:tcPr>
            <w:tcW w:w="1234" w:type="dxa"/>
            <w:noWrap/>
            <w:hideMark/>
          </w:tcPr>
          <w:p w14:paraId="50020767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3.600,12</w:t>
            </w:r>
          </w:p>
        </w:tc>
        <w:tc>
          <w:tcPr>
            <w:tcW w:w="1858" w:type="dxa"/>
            <w:noWrap/>
            <w:hideMark/>
          </w:tcPr>
          <w:p w14:paraId="78E2D561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3.708,12</w:t>
            </w:r>
          </w:p>
        </w:tc>
      </w:tr>
      <w:tr w:rsidR="009B4041" w:rsidRPr="00C723D3" w14:paraId="5AB61CCC" w14:textId="77777777" w:rsidTr="00D65E93">
        <w:trPr>
          <w:trHeight w:val="368"/>
        </w:trPr>
        <w:tc>
          <w:tcPr>
            <w:tcW w:w="1323" w:type="dxa"/>
            <w:vMerge/>
            <w:hideMark/>
          </w:tcPr>
          <w:p w14:paraId="54002321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noWrap/>
            <w:hideMark/>
          </w:tcPr>
          <w:p w14:paraId="245083CE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056" w:type="dxa"/>
            <w:noWrap/>
            <w:hideMark/>
          </w:tcPr>
          <w:p w14:paraId="3FDD2F02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3.262,63</w:t>
            </w:r>
          </w:p>
        </w:tc>
        <w:tc>
          <w:tcPr>
            <w:tcW w:w="1056" w:type="dxa"/>
            <w:noWrap/>
            <w:hideMark/>
          </w:tcPr>
          <w:p w14:paraId="236129E8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3.360,51</w:t>
            </w:r>
          </w:p>
        </w:tc>
        <w:tc>
          <w:tcPr>
            <w:tcW w:w="1234" w:type="dxa"/>
            <w:noWrap/>
            <w:hideMark/>
          </w:tcPr>
          <w:p w14:paraId="61917C60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3.461,33</w:t>
            </w:r>
          </w:p>
        </w:tc>
        <w:tc>
          <w:tcPr>
            <w:tcW w:w="1234" w:type="dxa"/>
            <w:noWrap/>
            <w:hideMark/>
          </w:tcPr>
          <w:p w14:paraId="255D5993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3.565,17</w:t>
            </w:r>
          </w:p>
        </w:tc>
        <w:tc>
          <w:tcPr>
            <w:tcW w:w="1234" w:type="dxa"/>
            <w:noWrap/>
            <w:hideMark/>
          </w:tcPr>
          <w:p w14:paraId="0942290F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3.672,12</w:t>
            </w:r>
          </w:p>
        </w:tc>
        <w:tc>
          <w:tcPr>
            <w:tcW w:w="1858" w:type="dxa"/>
            <w:noWrap/>
            <w:hideMark/>
          </w:tcPr>
          <w:p w14:paraId="4A2DD0F5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3.782,28</w:t>
            </w:r>
          </w:p>
        </w:tc>
      </w:tr>
      <w:tr w:rsidR="009B4041" w:rsidRPr="00C723D3" w14:paraId="2E8A6C2D" w14:textId="77777777" w:rsidTr="00D65E93">
        <w:trPr>
          <w:trHeight w:val="368"/>
        </w:trPr>
        <w:tc>
          <w:tcPr>
            <w:tcW w:w="1323" w:type="dxa"/>
            <w:vMerge/>
            <w:hideMark/>
          </w:tcPr>
          <w:p w14:paraId="177B9721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noWrap/>
            <w:hideMark/>
          </w:tcPr>
          <w:p w14:paraId="7B61785E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056" w:type="dxa"/>
            <w:noWrap/>
            <w:hideMark/>
          </w:tcPr>
          <w:p w14:paraId="6553B4DE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3.327,88</w:t>
            </w:r>
          </w:p>
        </w:tc>
        <w:tc>
          <w:tcPr>
            <w:tcW w:w="1056" w:type="dxa"/>
            <w:noWrap/>
            <w:hideMark/>
          </w:tcPr>
          <w:p w14:paraId="574E9944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3.427,72</w:t>
            </w:r>
          </w:p>
        </w:tc>
        <w:tc>
          <w:tcPr>
            <w:tcW w:w="1234" w:type="dxa"/>
            <w:noWrap/>
            <w:hideMark/>
          </w:tcPr>
          <w:p w14:paraId="7D5A9FC3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3.530,55</w:t>
            </w:r>
          </w:p>
        </w:tc>
        <w:tc>
          <w:tcPr>
            <w:tcW w:w="1234" w:type="dxa"/>
            <w:noWrap/>
            <w:hideMark/>
          </w:tcPr>
          <w:p w14:paraId="18B008C8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3.636,47</w:t>
            </w:r>
          </w:p>
        </w:tc>
        <w:tc>
          <w:tcPr>
            <w:tcW w:w="1234" w:type="dxa"/>
            <w:noWrap/>
            <w:hideMark/>
          </w:tcPr>
          <w:p w14:paraId="344DADC2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3.745,56</w:t>
            </w:r>
          </w:p>
        </w:tc>
        <w:tc>
          <w:tcPr>
            <w:tcW w:w="1858" w:type="dxa"/>
            <w:noWrap/>
            <w:hideMark/>
          </w:tcPr>
          <w:p w14:paraId="230FC1CC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3.857,93</w:t>
            </w:r>
          </w:p>
        </w:tc>
      </w:tr>
      <w:tr w:rsidR="009B4041" w:rsidRPr="00C723D3" w14:paraId="1311C4C6" w14:textId="77777777" w:rsidTr="00D65E93">
        <w:trPr>
          <w:trHeight w:val="368"/>
        </w:trPr>
        <w:tc>
          <w:tcPr>
            <w:tcW w:w="1323" w:type="dxa"/>
            <w:vMerge/>
            <w:hideMark/>
          </w:tcPr>
          <w:p w14:paraId="0F64D59D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noWrap/>
            <w:hideMark/>
          </w:tcPr>
          <w:p w14:paraId="2A63A4A7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056" w:type="dxa"/>
            <w:noWrap/>
            <w:hideMark/>
          </w:tcPr>
          <w:p w14:paraId="4BB0727C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3.394,44</w:t>
            </w:r>
          </w:p>
        </w:tc>
        <w:tc>
          <w:tcPr>
            <w:tcW w:w="1056" w:type="dxa"/>
            <w:noWrap/>
            <w:hideMark/>
          </w:tcPr>
          <w:p w14:paraId="4B24D464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3.496,28</w:t>
            </w:r>
          </w:p>
        </w:tc>
        <w:tc>
          <w:tcPr>
            <w:tcW w:w="1234" w:type="dxa"/>
            <w:noWrap/>
            <w:hideMark/>
          </w:tcPr>
          <w:p w14:paraId="5EF4D5E5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3.601,16</w:t>
            </w:r>
          </w:p>
        </w:tc>
        <w:tc>
          <w:tcPr>
            <w:tcW w:w="1234" w:type="dxa"/>
            <w:noWrap/>
            <w:hideMark/>
          </w:tcPr>
          <w:p w14:paraId="71BE9CA9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3.709,20</w:t>
            </w:r>
          </w:p>
        </w:tc>
        <w:tc>
          <w:tcPr>
            <w:tcW w:w="1234" w:type="dxa"/>
            <w:noWrap/>
            <w:hideMark/>
          </w:tcPr>
          <w:p w14:paraId="388D03DE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3.820,47</w:t>
            </w:r>
          </w:p>
        </w:tc>
        <w:tc>
          <w:tcPr>
            <w:tcW w:w="1858" w:type="dxa"/>
            <w:noWrap/>
            <w:hideMark/>
          </w:tcPr>
          <w:p w14:paraId="14DA3AE3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3.935,09</w:t>
            </w:r>
          </w:p>
        </w:tc>
      </w:tr>
      <w:tr w:rsidR="009B4041" w:rsidRPr="00C723D3" w14:paraId="3BD39949" w14:textId="77777777" w:rsidTr="00D65E93">
        <w:trPr>
          <w:trHeight w:val="368"/>
        </w:trPr>
        <w:tc>
          <w:tcPr>
            <w:tcW w:w="1323" w:type="dxa"/>
            <w:vMerge/>
            <w:hideMark/>
          </w:tcPr>
          <w:p w14:paraId="2BB69D26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noWrap/>
            <w:hideMark/>
          </w:tcPr>
          <w:p w14:paraId="17B77DA5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056" w:type="dxa"/>
            <w:noWrap/>
            <w:hideMark/>
          </w:tcPr>
          <w:p w14:paraId="755BD750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3.462,33</w:t>
            </w:r>
          </w:p>
        </w:tc>
        <w:tc>
          <w:tcPr>
            <w:tcW w:w="1056" w:type="dxa"/>
            <w:noWrap/>
            <w:hideMark/>
          </w:tcPr>
          <w:p w14:paraId="5F6016FD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3.566,20</w:t>
            </w:r>
          </w:p>
        </w:tc>
        <w:tc>
          <w:tcPr>
            <w:tcW w:w="1234" w:type="dxa"/>
            <w:noWrap/>
            <w:hideMark/>
          </w:tcPr>
          <w:p w14:paraId="045EDCBA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3.673,19</w:t>
            </w:r>
          </w:p>
        </w:tc>
        <w:tc>
          <w:tcPr>
            <w:tcW w:w="1234" w:type="dxa"/>
            <w:noWrap/>
            <w:hideMark/>
          </w:tcPr>
          <w:p w14:paraId="464685DD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3.783,38</w:t>
            </w:r>
          </w:p>
        </w:tc>
        <w:tc>
          <w:tcPr>
            <w:tcW w:w="1234" w:type="dxa"/>
            <w:noWrap/>
            <w:hideMark/>
          </w:tcPr>
          <w:p w14:paraId="1A8A5544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3.896,88</w:t>
            </w:r>
          </w:p>
        </w:tc>
        <w:tc>
          <w:tcPr>
            <w:tcW w:w="1858" w:type="dxa"/>
            <w:noWrap/>
            <w:hideMark/>
          </w:tcPr>
          <w:p w14:paraId="47F5CD59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4.013,79</w:t>
            </w:r>
          </w:p>
        </w:tc>
      </w:tr>
      <w:tr w:rsidR="009B4041" w:rsidRPr="00C723D3" w14:paraId="57615AC7" w14:textId="77777777" w:rsidTr="00D65E93">
        <w:trPr>
          <w:trHeight w:val="368"/>
        </w:trPr>
        <w:tc>
          <w:tcPr>
            <w:tcW w:w="1323" w:type="dxa"/>
            <w:vMerge/>
            <w:hideMark/>
          </w:tcPr>
          <w:p w14:paraId="3FAC6A13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noWrap/>
            <w:hideMark/>
          </w:tcPr>
          <w:p w14:paraId="546E2B99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056" w:type="dxa"/>
            <w:noWrap/>
            <w:hideMark/>
          </w:tcPr>
          <w:p w14:paraId="218B7E7A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3.531,58</w:t>
            </w:r>
          </w:p>
        </w:tc>
        <w:tc>
          <w:tcPr>
            <w:tcW w:w="1056" w:type="dxa"/>
            <w:noWrap/>
            <w:hideMark/>
          </w:tcPr>
          <w:p w14:paraId="7F7FC564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3.637,53</w:t>
            </w:r>
          </w:p>
        </w:tc>
        <w:tc>
          <w:tcPr>
            <w:tcW w:w="1234" w:type="dxa"/>
            <w:noWrap/>
            <w:hideMark/>
          </w:tcPr>
          <w:p w14:paraId="63C47A92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3.746,65</w:t>
            </w:r>
          </w:p>
        </w:tc>
        <w:tc>
          <w:tcPr>
            <w:tcW w:w="1234" w:type="dxa"/>
            <w:noWrap/>
            <w:hideMark/>
          </w:tcPr>
          <w:p w14:paraId="039F2CF4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3.859,05</w:t>
            </w:r>
          </w:p>
        </w:tc>
        <w:tc>
          <w:tcPr>
            <w:tcW w:w="1234" w:type="dxa"/>
            <w:noWrap/>
            <w:hideMark/>
          </w:tcPr>
          <w:p w14:paraId="0C8C2E10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3.974,82</w:t>
            </w:r>
          </w:p>
        </w:tc>
        <w:tc>
          <w:tcPr>
            <w:tcW w:w="1858" w:type="dxa"/>
            <w:noWrap/>
            <w:hideMark/>
          </w:tcPr>
          <w:p w14:paraId="78CFCFBC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4.094,07</w:t>
            </w:r>
          </w:p>
        </w:tc>
      </w:tr>
      <w:tr w:rsidR="009B4041" w:rsidRPr="00C723D3" w14:paraId="592CE721" w14:textId="77777777" w:rsidTr="00D65E93">
        <w:trPr>
          <w:trHeight w:val="368"/>
        </w:trPr>
        <w:tc>
          <w:tcPr>
            <w:tcW w:w="1323" w:type="dxa"/>
            <w:vMerge/>
            <w:hideMark/>
          </w:tcPr>
          <w:p w14:paraId="4CE46B52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noWrap/>
            <w:hideMark/>
          </w:tcPr>
          <w:p w14:paraId="71F5F942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056" w:type="dxa"/>
            <w:noWrap/>
            <w:hideMark/>
          </w:tcPr>
          <w:p w14:paraId="04685C54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3.602,21</w:t>
            </w:r>
          </w:p>
        </w:tc>
        <w:tc>
          <w:tcPr>
            <w:tcW w:w="1056" w:type="dxa"/>
            <w:noWrap/>
            <w:hideMark/>
          </w:tcPr>
          <w:p w14:paraId="32AAC607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3.710,28</w:t>
            </w:r>
          </w:p>
        </w:tc>
        <w:tc>
          <w:tcPr>
            <w:tcW w:w="1234" w:type="dxa"/>
            <w:noWrap/>
            <w:hideMark/>
          </w:tcPr>
          <w:p w14:paraId="5C7BC745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3.821,58</w:t>
            </w:r>
          </w:p>
        </w:tc>
        <w:tc>
          <w:tcPr>
            <w:tcW w:w="1234" w:type="dxa"/>
            <w:noWrap/>
            <w:hideMark/>
          </w:tcPr>
          <w:p w14:paraId="13987BE9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3.936,23</w:t>
            </w:r>
          </w:p>
        </w:tc>
        <w:tc>
          <w:tcPr>
            <w:tcW w:w="1234" w:type="dxa"/>
            <w:noWrap/>
            <w:hideMark/>
          </w:tcPr>
          <w:p w14:paraId="5BD644F4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4.054,32</w:t>
            </w:r>
          </w:p>
        </w:tc>
        <w:tc>
          <w:tcPr>
            <w:tcW w:w="1858" w:type="dxa"/>
            <w:noWrap/>
            <w:hideMark/>
          </w:tcPr>
          <w:p w14:paraId="46201E08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4.175,95</w:t>
            </w:r>
          </w:p>
        </w:tc>
      </w:tr>
      <w:tr w:rsidR="009B4041" w:rsidRPr="00C723D3" w14:paraId="37927640" w14:textId="77777777" w:rsidTr="00D65E93">
        <w:trPr>
          <w:trHeight w:val="368"/>
        </w:trPr>
        <w:tc>
          <w:tcPr>
            <w:tcW w:w="1323" w:type="dxa"/>
            <w:vMerge/>
            <w:hideMark/>
          </w:tcPr>
          <w:p w14:paraId="2AABCF1B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noWrap/>
            <w:hideMark/>
          </w:tcPr>
          <w:p w14:paraId="1C350ACA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056" w:type="dxa"/>
            <w:noWrap/>
            <w:hideMark/>
          </w:tcPr>
          <w:p w14:paraId="39EBA1E7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3.674,25</w:t>
            </w:r>
          </w:p>
        </w:tc>
        <w:tc>
          <w:tcPr>
            <w:tcW w:w="1056" w:type="dxa"/>
            <w:noWrap/>
            <w:hideMark/>
          </w:tcPr>
          <w:p w14:paraId="1FAEEF70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3.784,48</w:t>
            </w:r>
          </w:p>
        </w:tc>
        <w:tc>
          <w:tcPr>
            <w:tcW w:w="1234" w:type="dxa"/>
            <w:noWrap/>
            <w:hideMark/>
          </w:tcPr>
          <w:p w14:paraId="15247155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3.898,02</w:t>
            </w:r>
          </w:p>
        </w:tc>
        <w:tc>
          <w:tcPr>
            <w:tcW w:w="1234" w:type="dxa"/>
            <w:noWrap/>
            <w:hideMark/>
          </w:tcPr>
          <w:p w14:paraId="321C94F5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4.014,96</w:t>
            </w:r>
          </w:p>
        </w:tc>
        <w:tc>
          <w:tcPr>
            <w:tcW w:w="1234" w:type="dxa"/>
            <w:noWrap/>
            <w:hideMark/>
          </w:tcPr>
          <w:p w14:paraId="0D8B54FF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4.135,40</w:t>
            </w:r>
          </w:p>
        </w:tc>
        <w:tc>
          <w:tcPr>
            <w:tcW w:w="1858" w:type="dxa"/>
            <w:noWrap/>
            <w:hideMark/>
          </w:tcPr>
          <w:p w14:paraId="354873E2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4.259,47</w:t>
            </w:r>
          </w:p>
        </w:tc>
      </w:tr>
      <w:tr w:rsidR="009B4041" w:rsidRPr="00C723D3" w14:paraId="5E87C134" w14:textId="77777777" w:rsidTr="00D65E93">
        <w:trPr>
          <w:trHeight w:val="368"/>
        </w:trPr>
        <w:tc>
          <w:tcPr>
            <w:tcW w:w="1323" w:type="dxa"/>
            <w:vMerge/>
            <w:hideMark/>
          </w:tcPr>
          <w:p w14:paraId="08CF443A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noWrap/>
            <w:hideMark/>
          </w:tcPr>
          <w:p w14:paraId="127929C8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056" w:type="dxa"/>
            <w:noWrap/>
            <w:hideMark/>
          </w:tcPr>
          <w:p w14:paraId="4D44A6C9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3.747,74</w:t>
            </w:r>
          </w:p>
        </w:tc>
        <w:tc>
          <w:tcPr>
            <w:tcW w:w="1056" w:type="dxa"/>
            <w:noWrap/>
            <w:hideMark/>
          </w:tcPr>
          <w:p w14:paraId="5DBF51A6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3.860,17</w:t>
            </w:r>
          </w:p>
        </w:tc>
        <w:tc>
          <w:tcPr>
            <w:tcW w:w="1234" w:type="dxa"/>
            <w:noWrap/>
            <w:hideMark/>
          </w:tcPr>
          <w:p w14:paraId="0FAC24F9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3.975,98</w:t>
            </w:r>
          </w:p>
        </w:tc>
        <w:tc>
          <w:tcPr>
            <w:tcW w:w="1234" w:type="dxa"/>
            <w:noWrap/>
            <w:hideMark/>
          </w:tcPr>
          <w:p w14:paraId="5A132BDD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4.095,26</w:t>
            </w:r>
          </w:p>
        </w:tc>
        <w:tc>
          <w:tcPr>
            <w:tcW w:w="1234" w:type="dxa"/>
            <w:noWrap/>
            <w:hideMark/>
          </w:tcPr>
          <w:p w14:paraId="2C869B19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4.218,11</w:t>
            </w:r>
          </w:p>
        </w:tc>
        <w:tc>
          <w:tcPr>
            <w:tcW w:w="1858" w:type="dxa"/>
            <w:noWrap/>
            <w:hideMark/>
          </w:tcPr>
          <w:p w14:paraId="42F8D171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4.344,66</w:t>
            </w:r>
          </w:p>
        </w:tc>
      </w:tr>
      <w:tr w:rsidR="009B4041" w:rsidRPr="00C723D3" w14:paraId="593963B2" w14:textId="77777777" w:rsidTr="00D65E93">
        <w:trPr>
          <w:trHeight w:val="368"/>
        </w:trPr>
        <w:tc>
          <w:tcPr>
            <w:tcW w:w="1323" w:type="dxa"/>
            <w:vMerge/>
            <w:hideMark/>
          </w:tcPr>
          <w:p w14:paraId="190BC9F9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noWrap/>
            <w:hideMark/>
          </w:tcPr>
          <w:p w14:paraId="74502660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056" w:type="dxa"/>
            <w:noWrap/>
            <w:hideMark/>
          </w:tcPr>
          <w:p w14:paraId="41DD37AC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3.822,69</w:t>
            </w:r>
          </w:p>
        </w:tc>
        <w:tc>
          <w:tcPr>
            <w:tcW w:w="1056" w:type="dxa"/>
            <w:noWrap/>
            <w:hideMark/>
          </w:tcPr>
          <w:p w14:paraId="5EAD92A1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3.937,37</w:t>
            </w:r>
          </w:p>
        </w:tc>
        <w:tc>
          <w:tcPr>
            <w:tcW w:w="1234" w:type="dxa"/>
            <w:noWrap/>
            <w:hideMark/>
          </w:tcPr>
          <w:p w14:paraId="43DF1FD3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4.055,50</w:t>
            </w:r>
          </w:p>
        </w:tc>
        <w:tc>
          <w:tcPr>
            <w:tcW w:w="1234" w:type="dxa"/>
            <w:noWrap/>
            <w:hideMark/>
          </w:tcPr>
          <w:p w14:paraId="61D4CCB9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4.177,16</w:t>
            </w:r>
          </w:p>
        </w:tc>
        <w:tc>
          <w:tcPr>
            <w:tcW w:w="1234" w:type="dxa"/>
            <w:noWrap/>
            <w:hideMark/>
          </w:tcPr>
          <w:p w14:paraId="3BBEC4B3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4.302,48</w:t>
            </w:r>
          </w:p>
        </w:tc>
        <w:tc>
          <w:tcPr>
            <w:tcW w:w="1858" w:type="dxa"/>
            <w:noWrap/>
            <w:hideMark/>
          </w:tcPr>
          <w:p w14:paraId="208CEBA9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4.431,55</w:t>
            </w:r>
          </w:p>
        </w:tc>
      </w:tr>
      <w:tr w:rsidR="009B4041" w:rsidRPr="00C723D3" w14:paraId="3FD1FF84" w14:textId="77777777" w:rsidTr="00D65E93">
        <w:trPr>
          <w:trHeight w:val="368"/>
        </w:trPr>
        <w:tc>
          <w:tcPr>
            <w:tcW w:w="1323" w:type="dxa"/>
            <w:vMerge/>
            <w:hideMark/>
          </w:tcPr>
          <w:p w14:paraId="09B29170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noWrap/>
            <w:hideMark/>
          </w:tcPr>
          <w:p w14:paraId="22822D23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056" w:type="dxa"/>
            <w:noWrap/>
            <w:hideMark/>
          </w:tcPr>
          <w:p w14:paraId="770A5B13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3.899,15</w:t>
            </w:r>
          </w:p>
        </w:tc>
        <w:tc>
          <w:tcPr>
            <w:tcW w:w="1056" w:type="dxa"/>
            <w:noWrap/>
            <w:hideMark/>
          </w:tcPr>
          <w:p w14:paraId="6354CD0E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4.016,12</w:t>
            </w:r>
          </w:p>
        </w:tc>
        <w:tc>
          <w:tcPr>
            <w:tcW w:w="1234" w:type="dxa"/>
            <w:noWrap/>
            <w:hideMark/>
          </w:tcPr>
          <w:p w14:paraId="474B7451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4.136,61</w:t>
            </w:r>
          </w:p>
        </w:tc>
        <w:tc>
          <w:tcPr>
            <w:tcW w:w="1234" w:type="dxa"/>
            <w:noWrap/>
            <w:hideMark/>
          </w:tcPr>
          <w:p w14:paraId="34BA2649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4.260,70</w:t>
            </w:r>
          </w:p>
        </w:tc>
        <w:tc>
          <w:tcPr>
            <w:tcW w:w="1234" w:type="dxa"/>
            <w:noWrap/>
            <w:hideMark/>
          </w:tcPr>
          <w:p w14:paraId="645B96B5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4.388,52</w:t>
            </w:r>
          </w:p>
        </w:tc>
        <w:tc>
          <w:tcPr>
            <w:tcW w:w="1858" w:type="dxa"/>
            <w:noWrap/>
            <w:hideMark/>
          </w:tcPr>
          <w:p w14:paraId="28B195F1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4.520,18</w:t>
            </w:r>
          </w:p>
        </w:tc>
      </w:tr>
      <w:tr w:rsidR="009B4041" w:rsidRPr="00C723D3" w14:paraId="2B832FD3" w14:textId="77777777" w:rsidTr="00D65E93">
        <w:trPr>
          <w:trHeight w:val="368"/>
        </w:trPr>
        <w:tc>
          <w:tcPr>
            <w:tcW w:w="1323" w:type="dxa"/>
            <w:vMerge/>
            <w:hideMark/>
          </w:tcPr>
          <w:p w14:paraId="764430EF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noWrap/>
            <w:hideMark/>
          </w:tcPr>
          <w:p w14:paraId="311633B1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056" w:type="dxa"/>
            <w:noWrap/>
            <w:hideMark/>
          </w:tcPr>
          <w:p w14:paraId="3BC9D24F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3.977,13</w:t>
            </w:r>
          </w:p>
        </w:tc>
        <w:tc>
          <w:tcPr>
            <w:tcW w:w="1056" w:type="dxa"/>
            <w:noWrap/>
            <w:hideMark/>
          </w:tcPr>
          <w:p w14:paraId="489605B4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4.096,44</w:t>
            </w:r>
          </w:p>
        </w:tc>
        <w:tc>
          <w:tcPr>
            <w:tcW w:w="1234" w:type="dxa"/>
            <w:noWrap/>
            <w:hideMark/>
          </w:tcPr>
          <w:p w14:paraId="3E659E89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4.219,34</w:t>
            </w:r>
          </w:p>
        </w:tc>
        <w:tc>
          <w:tcPr>
            <w:tcW w:w="1234" w:type="dxa"/>
            <w:noWrap/>
            <w:hideMark/>
          </w:tcPr>
          <w:p w14:paraId="5B7FC6EF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4.345,92</w:t>
            </w:r>
          </w:p>
        </w:tc>
        <w:tc>
          <w:tcPr>
            <w:tcW w:w="1234" w:type="dxa"/>
            <w:noWrap/>
            <w:hideMark/>
          </w:tcPr>
          <w:p w14:paraId="4FFF9E82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4.476,30</w:t>
            </w:r>
          </w:p>
        </w:tc>
        <w:tc>
          <w:tcPr>
            <w:tcW w:w="1858" w:type="dxa"/>
            <w:noWrap/>
            <w:hideMark/>
          </w:tcPr>
          <w:p w14:paraId="1C70B958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4.610,58</w:t>
            </w:r>
          </w:p>
        </w:tc>
      </w:tr>
      <w:tr w:rsidR="009B4041" w:rsidRPr="00C723D3" w14:paraId="428A88D1" w14:textId="77777777" w:rsidTr="00D65E93">
        <w:trPr>
          <w:trHeight w:val="368"/>
        </w:trPr>
        <w:tc>
          <w:tcPr>
            <w:tcW w:w="1323" w:type="dxa"/>
            <w:vMerge/>
            <w:hideMark/>
          </w:tcPr>
          <w:p w14:paraId="62CE76BC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noWrap/>
            <w:hideMark/>
          </w:tcPr>
          <w:p w14:paraId="25ADF645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056" w:type="dxa"/>
            <w:noWrap/>
            <w:hideMark/>
          </w:tcPr>
          <w:p w14:paraId="1DCD8518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4.056,67</w:t>
            </w:r>
          </w:p>
        </w:tc>
        <w:tc>
          <w:tcPr>
            <w:tcW w:w="1056" w:type="dxa"/>
            <w:noWrap/>
            <w:hideMark/>
          </w:tcPr>
          <w:p w14:paraId="70779CE4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4.178,37</w:t>
            </w:r>
          </w:p>
        </w:tc>
        <w:tc>
          <w:tcPr>
            <w:tcW w:w="1234" w:type="dxa"/>
            <w:noWrap/>
            <w:hideMark/>
          </w:tcPr>
          <w:p w14:paraId="37CAD95B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4.303,72</w:t>
            </w:r>
          </w:p>
        </w:tc>
        <w:tc>
          <w:tcPr>
            <w:tcW w:w="1234" w:type="dxa"/>
            <w:noWrap/>
            <w:hideMark/>
          </w:tcPr>
          <w:p w14:paraId="7C013BB7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4.432,84</w:t>
            </w:r>
          </w:p>
        </w:tc>
        <w:tc>
          <w:tcPr>
            <w:tcW w:w="1234" w:type="dxa"/>
            <w:noWrap/>
            <w:hideMark/>
          </w:tcPr>
          <w:p w14:paraId="565CDC82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4.565,82</w:t>
            </w:r>
          </w:p>
        </w:tc>
        <w:tc>
          <w:tcPr>
            <w:tcW w:w="1858" w:type="dxa"/>
            <w:noWrap/>
            <w:hideMark/>
          </w:tcPr>
          <w:p w14:paraId="438438F9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4.702,80</w:t>
            </w:r>
          </w:p>
        </w:tc>
      </w:tr>
      <w:tr w:rsidR="009B4041" w:rsidRPr="00C723D3" w14:paraId="67A19016" w14:textId="77777777" w:rsidTr="00D65E93">
        <w:trPr>
          <w:trHeight w:val="368"/>
        </w:trPr>
        <w:tc>
          <w:tcPr>
            <w:tcW w:w="1323" w:type="dxa"/>
            <w:vMerge/>
            <w:hideMark/>
          </w:tcPr>
          <w:p w14:paraId="57AF8407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noWrap/>
            <w:hideMark/>
          </w:tcPr>
          <w:p w14:paraId="0368F30A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056" w:type="dxa"/>
            <w:noWrap/>
            <w:hideMark/>
          </w:tcPr>
          <w:p w14:paraId="6C4068B9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4.137,81</w:t>
            </w:r>
          </w:p>
        </w:tc>
        <w:tc>
          <w:tcPr>
            <w:tcW w:w="1056" w:type="dxa"/>
            <w:noWrap/>
            <w:hideMark/>
          </w:tcPr>
          <w:p w14:paraId="7DFE73D8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4.261,94</w:t>
            </w:r>
          </w:p>
        </w:tc>
        <w:tc>
          <w:tcPr>
            <w:tcW w:w="1234" w:type="dxa"/>
            <w:noWrap/>
            <w:hideMark/>
          </w:tcPr>
          <w:p w14:paraId="25AF2260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4.389,80</w:t>
            </w:r>
          </w:p>
        </w:tc>
        <w:tc>
          <w:tcPr>
            <w:tcW w:w="1234" w:type="dxa"/>
            <w:noWrap/>
            <w:hideMark/>
          </w:tcPr>
          <w:p w14:paraId="4AC68EEC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4.521,49</w:t>
            </w:r>
          </w:p>
        </w:tc>
        <w:tc>
          <w:tcPr>
            <w:tcW w:w="1234" w:type="dxa"/>
            <w:noWrap/>
            <w:hideMark/>
          </w:tcPr>
          <w:p w14:paraId="3E65C99A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4.657,14</w:t>
            </w:r>
          </w:p>
        </w:tc>
        <w:tc>
          <w:tcPr>
            <w:tcW w:w="1858" w:type="dxa"/>
            <w:noWrap/>
            <w:hideMark/>
          </w:tcPr>
          <w:p w14:paraId="61F3F8ED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4.796,85</w:t>
            </w:r>
          </w:p>
        </w:tc>
      </w:tr>
      <w:tr w:rsidR="009B4041" w:rsidRPr="00C723D3" w14:paraId="50449742" w14:textId="77777777" w:rsidTr="00D65E93">
        <w:trPr>
          <w:trHeight w:val="368"/>
        </w:trPr>
        <w:tc>
          <w:tcPr>
            <w:tcW w:w="1323" w:type="dxa"/>
            <w:vMerge/>
            <w:hideMark/>
          </w:tcPr>
          <w:p w14:paraId="3C217CBA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noWrap/>
            <w:hideMark/>
          </w:tcPr>
          <w:p w14:paraId="6BBAB227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056" w:type="dxa"/>
            <w:noWrap/>
            <w:hideMark/>
          </w:tcPr>
          <w:p w14:paraId="7451600D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4.220,56</w:t>
            </w:r>
          </w:p>
        </w:tc>
        <w:tc>
          <w:tcPr>
            <w:tcW w:w="1056" w:type="dxa"/>
            <w:noWrap/>
            <w:hideMark/>
          </w:tcPr>
          <w:p w14:paraId="70DEC37D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4.347,18</w:t>
            </w:r>
          </w:p>
        </w:tc>
        <w:tc>
          <w:tcPr>
            <w:tcW w:w="1234" w:type="dxa"/>
            <w:noWrap/>
            <w:hideMark/>
          </w:tcPr>
          <w:p w14:paraId="2CFE7A7D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4.477,59</w:t>
            </w:r>
          </w:p>
        </w:tc>
        <w:tc>
          <w:tcPr>
            <w:tcW w:w="1234" w:type="dxa"/>
            <w:noWrap/>
            <w:hideMark/>
          </w:tcPr>
          <w:p w14:paraId="39ADCC6D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4.611,92</w:t>
            </w:r>
          </w:p>
        </w:tc>
        <w:tc>
          <w:tcPr>
            <w:tcW w:w="1234" w:type="dxa"/>
            <w:noWrap/>
            <w:hideMark/>
          </w:tcPr>
          <w:p w14:paraId="5B884238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4.750,28</w:t>
            </w:r>
          </w:p>
        </w:tc>
        <w:tc>
          <w:tcPr>
            <w:tcW w:w="1858" w:type="dxa"/>
            <w:noWrap/>
            <w:hideMark/>
          </w:tcPr>
          <w:p w14:paraId="15614945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4.892,79</w:t>
            </w:r>
          </w:p>
        </w:tc>
      </w:tr>
      <w:tr w:rsidR="009B4041" w:rsidRPr="00C723D3" w14:paraId="4BEDB0D0" w14:textId="77777777" w:rsidTr="00D65E93">
        <w:trPr>
          <w:trHeight w:val="368"/>
        </w:trPr>
        <w:tc>
          <w:tcPr>
            <w:tcW w:w="1323" w:type="dxa"/>
            <w:vMerge/>
            <w:hideMark/>
          </w:tcPr>
          <w:p w14:paraId="726BABD8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noWrap/>
            <w:hideMark/>
          </w:tcPr>
          <w:p w14:paraId="27AC7AC0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1056" w:type="dxa"/>
            <w:noWrap/>
            <w:hideMark/>
          </w:tcPr>
          <w:p w14:paraId="1EEDE634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4.304,97</w:t>
            </w:r>
          </w:p>
        </w:tc>
        <w:tc>
          <w:tcPr>
            <w:tcW w:w="1056" w:type="dxa"/>
            <w:noWrap/>
            <w:hideMark/>
          </w:tcPr>
          <w:p w14:paraId="27A51330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4.434,12</w:t>
            </w:r>
          </w:p>
        </w:tc>
        <w:tc>
          <w:tcPr>
            <w:tcW w:w="1234" w:type="dxa"/>
            <w:noWrap/>
            <w:hideMark/>
          </w:tcPr>
          <w:p w14:paraId="02DDD80E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4.567,15</w:t>
            </w:r>
          </w:p>
        </w:tc>
        <w:tc>
          <w:tcPr>
            <w:tcW w:w="1234" w:type="dxa"/>
            <w:noWrap/>
            <w:hideMark/>
          </w:tcPr>
          <w:p w14:paraId="13B64CBB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4.704,16</w:t>
            </w:r>
          </w:p>
        </w:tc>
        <w:tc>
          <w:tcPr>
            <w:tcW w:w="1234" w:type="dxa"/>
            <w:noWrap/>
            <w:hideMark/>
          </w:tcPr>
          <w:p w14:paraId="53AA6BE4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4.845,29</w:t>
            </w:r>
          </w:p>
        </w:tc>
        <w:tc>
          <w:tcPr>
            <w:tcW w:w="1858" w:type="dxa"/>
            <w:noWrap/>
            <w:hideMark/>
          </w:tcPr>
          <w:p w14:paraId="4BF9DF05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4.990,64</w:t>
            </w:r>
          </w:p>
        </w:tc>
      </w:tr>
      <w:tr w:rsidR="009B4041" w:rsidRPr="00C723D3" w14:paraId="1B7EEEE7" w14:textId="77777777" w:rsidTr="00D65E93">
        <w:trPr>
          <w:trHeight w:val="368"/>
        </w:trPr>
        <w:tc>
          <w:tcPr>
            <w:tcW w:w="1323" w:type="dxa"/>
            <w:vMerge/>
            <w:hideMark/>
          </w:tcPr>
          <w:p w14:paraId="78A4E7E9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noWrap/>
            <w:hideMark/>
          </w:tcPr>
          <w:p w14:paraId="6961D95E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056" w:type="dxa"/>
            <w:noWrap/>
            <w:hideMark/>
          </w:tcPr>
          <w:p w14:paraId="69DCD193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4.391,07</w:t>
            </w:r>
          </w:p>
        </w:tc>
        <w:tc>
          <w:tcPr>
            <w:tcW w:w="1056" w:type="dxa"/>
            <w:noWrap/>
            <w:hideMark/>
          </w:tcPr>
          <w:p w14:paraId="5760D9DB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4.522,81</w:t>
            </w:r>
          </w:p>
        </w:tc>
        <w:tc>
          <w:tcPr>
            <w:tcW w:w="1234" w:type="dxa"/>
            <w:noWrap/>
            <w:hideMark/>
          </w:tcPr>
          <w:p w14:paraId="39927E27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4.658,49</w:t>
            </w:r>
          </w:p>
        </w:tc>
        <w:tc>
          <w:tcPr>
            <w:tcW w:w="1234" w:type="dxa"/>
            <w:noWrap/>
            <w:hideMark/>
          </w:tcPr>
          <w:p w14:paraId="43FE5E9B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4.798,24</w:t>
            </w:r>
          </w:p>
        </w:tc>
        <w:tc>
          <w:tcPr>
            <w:tcW w:w="1234" w:type="dxa"/>
            <w:noWrap/>
            <w:hideMark/>
          </w:tcPr>
          <w:p w14:paraId="1080423E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4.942,19</w:t>
            </w:r>
          </w:p>
        </w:tc>
        <w:tc>
          <w:tcPr>
            <w:tcW w:w="1858" w:type="dxa"/>
            <w:noWrap/>
            <w:hideMark/>
          </w:tcPr>
          <w:p w14:paraId="237A0783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5.090,46</w:t>
            </w:r>
          </w:p>
        </w:tc>
      </w:tr>
      <w:tr w:rsidR="009B4041" w:rsidRPr="00C723D3" w14:paraId="1DABBB44" w14:textId="77777777" w:rsidTr="00D65E93">
        <w:trPr>
          <w:trHeight w:val="368"/>
        </w:trPr>
        <w:tc>
          <w:tcPr>
            <w:tcW w:w="1323" w:type="dxa"/>
            <w:vMerge/>
            <w:hideMark/>
          </w:tcPr>
          <w:p w14:paraId="6F9FE43D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noWrap/>
            <w:hideMark/>
          </w:tcPr>
          <w:p w14:paraId="6403ED92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056" w:type="dxa"/>
            <w:noWrap/>
            <w:hideMark/>
          </w:tcPr>
          <w:p w14:paraId="05BDEC29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4.478,89</w:t>
            </w:r>
          </w:p>
        </w:tc>
        <w:tc>
          <w:tcPr>
            <w:tcW w:w="1056" w:type="dxa"/>
            <w:noWrap/>
            <w:hideMark/>
          </w:tcPr>
          <w:p w14:paraId="62198682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4.613,26</w:t>
            </w:r>
          </w:p>
        </w:tc>
        <w:tc>
          <w:tcPr>
            <w:tcW w:w="1234" w:type="dxa"/>
            <w:noWrap/>
            <w:hideMark/>
          </w:tcPr>
          <w:p w14:paraId="084A0A1D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4.751,66</w:t>
            </w:r>
          </w:p>
        </w:tc>
        <w:tc>
          <w:tcPr>
            <w:tcW w:w="1234" w:type="dxa"/>
            <w:noWrap/>
            <w:hideMark/>
          </w:tcPr>
          <w:p w14:paraId="1B72A8B2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4.894,21</w:t>
            </w:r>
          </w:p>
        </w:tc>
        <w:tc>
          <w:tcPr>
            <w:tcW w:w="1234" w:type="dxa"/>
            <w:noWrap/>
            <w:hideMark/>
          </w:tcPr>
          <w:p w14:paraId="18BE63F2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5.041,04</w:t>
            </w:r>
          </w:p>
        </w:tc>
        <w:tc>
          <w:tcPr>
            <w:tcW w:w="1858" w:type="dxa"/>
            <w:noWrap/>
            <w:hideMark/>
          </w:tcPr>
          <w:p w14:paraId="5B0D05FE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5.192,27</w:t>
            </w:r>
          </w:p>
        </w:tc>
      </w:tr>
      <w:tr w:rsidR="009B4041" w:rsidRPr="00C723D3" w14:paraId="4F950899" w14:textId="77777777" w:rsidTr="00D65E93">
        <w:trPr>
          <w:trHeight w:val="368"/>
        </w:trPr>
        <w:tc>
          <w:tcPr>
            <w:tcW w:w="1323" w:type="dxa"/>
            <w:vMerge/>
            <w:hideMark/>
          </w:tcPr>
          <w:p w14:paraId="603BD8F2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noWrap/>
            <w:hideMark/>
          </w:tcPr>
          <w:p w14:paraId="72FEB36C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056" w:type="dxa"/>
            <w:noWrap/>
            <w:hideMark/>
          </w:tcPr>
          <w:p w14:paraId="30362B93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4.568,47</w:t>
            </w:r>
          </w:p>
        </w:tc>
        <w:tc>
          <w:tcPr>
            <w:tcW w:w="1056" w:type="dxa"/>
            <w:noWrap/>
            <w:hideMark/>
          </w:tcPr>
          <w:p w14:paraId="29326B43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4.705,53</w:t>
            </w:r>
          </w:p>
        </w:tc>
        <w:tc>
          <w:tcPr>
            <w:tcW w:w="1234" w:type="dxa"/>
            <w:noWrap/>
            <w:hideMark/>
          </w:tcPr>
          <w:p w14:paraId="0E49C069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4.846,69</w:t>
            </w:r>
          </w:p>
        </w:tc>
        <w:tc>
          <w:tcPr>
            <w:tcW w:w="1234" w:type="dxa"/>
            <w:noWrap/>
            <w:hideMark/>
          </w:tcPr>
          <w:p w14:paraId="3E67322B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4.992,09</w:t>
            </w:r>
          </w:p>
        </w:tc>
        <w:tc>
          <w:tcPr>
            <w:tcW w:w="1234" w:type="dxa"/>
            <w:noWrap/>
            <w:hideMark/>
          </w:tcPr>
          <w:p w14:paraId="17FC740A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5.141,86</w:t>
            </w:r>
          </w:p>
        </w:tc>
        <w:tc>
          <w:tcPr>
            <w:tcW w:w="1858" w:type="dxa"/>
            <w:noWrap/>
            <w:hideMark/>
          </w:tcPr>
          <w:p w14:paraId="4AFC63FF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5.296,11</w:t>
            </w:r>
          </w:p>
        </w:tc>
      </w:tr>
      <w:tr w:rsidR="009B4041" w:rsidRPr="00C723D3" w14:paraId="37F26661" w14:textId="77777777" w:rsidTr="00D65E93">
        <w:trPr>
          <w:trHeight w:val="368"/>
        </w:trPr>
        <w:tc>
          <w:tcPr>
            <w:tcW w:w="1323" w:type="dxa"/>
            <w:vMerge/>
            <w:hideMark/>
          </w:tcPr>
          <w:p w14:paraId="2377C30E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noWrap/>
            <w:hideMark/>
          </w:tcPr>
          <w:p w14:paraId="4482B206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1056" w:type="dxa"/>
            <w:noWrap/>
            <w:hideMark/>
          </w:tcPr>
          <w:p w14:paraId="64F46406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4.659,84</w:t>
            </w:r>
          </w:p>
        </w:tc>
        <w:tc>
          <w:tcPr>
            <w:tcW w:w="1056" w:type="dxa"/>
            <w:noWrap/>
            <w:hideMark/>
          </w:tcPr>
          <w:p w14:paraId="0EAE1DD6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4.799,64</w:t>
            </w:r>
          </w:p>
        </w:tc>
        <w:tc>
          <w:tcPr>
            <w:tcW w:w="1234" w:type="dxa"/>
            <w:noWrap/>
            <w:hideMark/>
          </w:tcPr>
          <w:p w14:paraId="48BB648C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4.943,63</w:t>
            </w:r>
          </w:p>
        </w:tc>
        <w:tc>
          <w:tcPr>
            <w:tcW w:w="1234" w:type="dxa"/>
            <w:noWrap/>
            <w:hideMark/>
          </w:tcPr>
          <w:p w14:paraId="580D257A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5.091,94</w:t>
            </w:r>
          </w:p>
        </w:tc>
        <w:tc>
          <w:tcPr>
            <w:tcW w:w="1234" w:type="dxa"/>
            <w:noWrap/>
            <w:hideMark/>
          </w:tcPr>
          <w:p w14:paraId="0B639244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5.244,69</w:t>
            </w:r>
          </w:p>
        </w:tc>
        <w:tc>
          <w:tcPr>
            <w:tcW w:w="1858" w:type="dxa"/>
            <w:noWrap/>
            <w:hideMark/>
          </w:tcPr>
          <w:p w14:paraId="05EEDF1F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5.402,03</w:t>
            </w:r>
          </w:p>
        </w:tc>
      </w:tr>
      <w:tr w:rsidR="009B4041" w:rsidRPr="00C723D3" w14:paraId="2E844949" w14:textId="77777777" w:rsidTr="00D65E93">
        <w:trPr>
          <w:trHeight w:val="368"/>
        </w:trPr>
        <w:tc>
          <w:tcPr>
            <w:tcW w:w="1323" w:type="dxa"/>
            <w:vMerge/>
            <w:hideMark/>
          </w:tcPr>
          <w:p w14:paraId="694E60F7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noWrap/>
            <w:hideMark/>
          </w:tcPr>
          <w:p w14:paraId="7EEAD9BD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056" w:type="dxa"/>
            <w:noWrap/>
            <w:hideMark/>
          </w:tcPr>
          <w:p w14:paraId="12B02B16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4.753,04</w:t>
            </w:r>
          </w:p>
        </w:tc>
        <w:tc>
          <w:tcPr>
            <w:tcW w:w="1056" w:type="dxa"/>
            <w:noWrap/>
            <w:hideMark/>
          </w:tcPr>
          <w:p w14:paraId="0B71B58D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4.895,63</w:t>
            </w:r>
          </w:p>
        </w:tc>
        <w:tc>
          <w:tcPr>
            <w:tcW w:w="1234" w:type="dxa"/>
            <w:noWrap/>
            <w:hideMark/>
          </w:tcPr>
          <w:p w14:paraId="244E8B6F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5.042,50</w:t>
            </w:r>
          </w:p>
        </w:tc>
        <w:tc>
          <w:tcPr>
            <w:tcW w:w="1234" w:type="dxa"/>
            <w:noWrap/>
            <w:hideMark/>
          </w:tcPr>
          <w:p w14:paraId="7447F76A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5.193,77</w:t>
            </w:r>
          </w:p>
        </w:tc>
        <w:tc>
          <w:tcPr>
            <w:tcW w:w="1234" w:type="dxa"/>
            <w:noWrap/>
            <w:hideMark/>
          </w:tcPr>
          <w:p w14:paraId="07EB9266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5.349,59</w:t>
            </w:r>
          </w:p>
        </w:tc>
        <w:tc>
          <w:tcPr>
            <w:tcW w:w="1858" w:type="dxa"/>
            <w:noWrap/>
            <w:hideMark/>
          </w:tcPr>
          <w:p w14:paraId="735C1450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5.510,07</w:t>
            </w:r>
          </w:p>
        </w:tc>
      </w:tr>
      <w:tr w:rsidR="009B4041" w:rsidRPr="00C723D3" w14:paraId="5A83A920" w14:textId="77777777" w:rsidTr="00D65E93">
        <w:trPr>
          <w:trHeight w:val="368"/>
        </w:trPr>
        <w:tc>
          <w:tcPr>
            <w:tcW w:w="1323" w:type="dxa"/>
            <w:vMerge/>
            <w:hideMark/>
          </w:tcPr>
          <w:p w14:paraId="23FC31B0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noWrap/>
            <w:hideMark/>
          </w:tcPr>
          <w:p w14:paraId="1D0B014F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1056" w:type="dxa"/>
            <w:noWrap/>
            <w:hideMark/>
          </w:tcPr>
          <w:p w14:paraId="4A3DFB68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4.848,10</w:t>
            </w:r>
          </w:p>
        </w:tc>
        <w:tc>
          <w:tcPr>
            <w:tcW w:w="1056" w:type="dxa"/>
            <w:noWrap/>
            <w:hideMark/>
          </w:tcPr>
          <w:p w14:paraId="46E2981A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4.993,54</w:t>
            </w:r>
          </w:p>
        </w:tc>
        <w:tc>
          <w:tcPr>
            <w:tcW w:w="1234" w:type="dxa"/>
            <w:noWrap/>
            <w:hideMark/>
          </w:tcPr>
          <w:p w14:paraId="7DF1F6AE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5.143,35</w:t>
            </w:r>
          </w:p>
        </w:tc>
        <w:tc>
          <w:tcPr>
            <w:tcW w:w="1234" w:type="dxa"/>
            <w:noWrap/>
            <w:hideMark/>
          </w:tcPr>
          <w:p w14:paraId="46917E3A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5.297,65</w:t>
            </w:r>
          </w:p>
        </w:tc>
        <w:tc>
          <w:tcPr>
            <w:tcW w:w="1234" w:type="dxa"/>
            <w:noWrap/>
            <w:hideMark/>
          </w:tcPr>
          <w:p w14:paraId="56A44B37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5.456,58</w:t>
            </w:r>
          </w:p>
        </w:tc>
        <w:tc>
          <w:tcPr>
            <w:tcW w:w="1858" w:type="dxa"/>
            <w:noWrap/>
            <w:hideMark/>
          </w:tcPr>
          <w:p w14:paraId="77E65624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5.620,28</w:t>
            </w:r>
          </w:p>
        </w:tc>
      </w:tr>
      <w:tr w:rsidR="009B4041" w:rsidRPr="00C723D3" w14:paraId="592B44B1" w14:textId="77777777" w:rsidTr="00D65E93">
        <w:trPr>
          <w:trHeight w:val="368"/>
        </w:trPr>
        <w:tc>
          <w:tcPr>
            <w:tcW w:w="1323" w:type="dxa"/>
            <w:vMerge/>
            <w:hideMark/>
          </w:tcPr>
          <w:p w14:paraId="07FC08D2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noWrap/>
            <w:hideMark/>
          </w:tcPr>
          <w:p w14:paraId="6AEB0BBF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056" w:type="dxa"/>
            <w:noWrap/>
            <w:hideMark/>
          </w:tcPr>
          <w:p w14:paraId="562E85B6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4.945,06</w:t>
            </w:r>
          </w:p>
        </w:tc>
        <w:tc>
          <w:tcPr>
            <w:tcW w:w="1056" w:type="dxa"/>
            <w:noWrap/>
            <w:hideMark/>
          </w:tcPr>
          <w:p w14:paraId="51CC838A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5.093,41</w:t>
            </w:r>
          </w:p>
        </w:tc>
        <w:tc>
          <w:tcPr>
            <w:tcW w:w="1234" w:type="dxa"/>
            <w:noWrap/>
            <w:hideMark/>
          </w:tcPr>
          <w:p w14:paraId="2DDF189B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5.246,22</w:t>
            </w:r>
          </w:p>
        </w:tc>
        <w:tc>
          <w:tcPr>
            <w:tcW w:w="1234" w:type="dxa"/>
            <w:noWrap/>
            <w:hideMark/>
          </w:tcPr>
          <w:p w14:paraId="62BFB31F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5.403,60</w:t>
            </w:r>
          </w:p>
        </w:tc>
        <w:tc>
          <w:tcPr>
            <w:tcW w:w="1234" w:type="dxa"/>
            <w:noWrap/>
            <w:hideMark/>
          </w:tcPr>
          <w:p w14:paraId="6F478AAB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5.565,71</w:t>
            </w:r>
          </w:p>
        </w:tc>
        <w:tc>
          <w:tcPr>
            <w:tcW w:w="1858" w:type="dxa"/>
            <w:noWrap/>
            <w:hideMark/>
          </w:tcPr>
          <w:p w14:paraId="269FBD3B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5.732,68</w:t>
            </w:r>
          </w:p>
        </w:tc>
      </w:tr>
      <w:tr w:rsidR="009B4041" w:rsidRPr="00C723D3" w14:paraId="4533B017" w14:textId="77777777" w:rsidTr="00D65E93">
        <w:trPr>
          <w:trHeight w:val="368"/>
        </w:trPr>
        <w:tc>
          <w:tcPr>
            <w:tcW w:w="1323" w:type="dxa"/>
            <w:vMerge/>
            <w:hideMark/>
          </w:tcPr>
          <w:p w14:paraId="6BF72658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noWrap/>
            <w:hideMark/>
          </w:tcPr>
          <w:p w14:paraId="0386FB54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056" w:type="dxa"/>
            <w:noWrap/>
            <w:hideMark/>
          </w:tcPr>
          <w:p w14:paraId="6C6474A5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5.043,96</w:t>
            </w:r>
          </w:p>
        </w:tc>
        <w:tc>
          <w:tcPr>
            <w:tcW w:w="1056" w:type="dxa"/>
            <w:noWrap/>
            <w:hideMark/>
          </w:tcPr>
          <w:p w14:paraId="64DBC172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5.195,28</w:t>
            </w:r>
          </w:p>
        </w:tc>
        <w:tc>
          <w:tcPr>
            <w:tcW w:w="1234" w:type="dxa"/>
            <w:noWrap/>
            <w:hideMark/>
          </w:tcPr>
          <w:p w14:paraId="5D9914A5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5.351,14</w:t>
            </w:r>
          </w:p>
        </w:tc>
        <w:tc>
          <w:tcPr>
            <w:tcW w:w="1234" w:type="dxa"/>
            <w:noWrap/>
            <w:hideMark/>
          </w:tcPr>
          <w:p w14:paraId="54B9DCCD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5.511,67</w:t>
            </w:r>
          </w:p>
        </w:tc>
        <w:tc>
          <w:tcPr>
            <w:tcW w:w="1234" w:type="dxa"/>
            <w:noWrap/>
            <w:hideMark/>
          </w:tcPr>
          <w:p w14:paraId="79587CA9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5.677,02</w:t>
            </w:r>
          </w:p>
        </w:tc>
        <w:tc>
          <w:tcPr>
            <w:tcW w:w="1858" w:type="dxa"/>
            <w:noWrap/>
            <w:hideMark/>
          </w:tcPr>
          <w:p w14:paraId="52B35794" w14:textId="77777777" w:rsidR="009B4041" w:rsidRPr="00C723D3" w:rsidRDefault="009B4041" w:rsidP="00C723D3">
            <w:pPr>
              <w:spacing w:line="276" w:lineRule="auto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C723D3">
              <w:rPr>
                <w:rFonts w:ascii="Times New Roman" w:eastAsia="Garamond" w:hAnsi="Times New Roman" w:cs="Times New Roman"/>
                <w:sz w:val="24"/>
                <w:szCs w:val="24"/>
              </w:rPr>
              <w:t>5.847,34</w:t>
            </w:r>
          </w:p>
        </w:tc>
      </w:tr>
    </w:tbl>
    <w:p w14:paraId="6AF74EB3" w14:textId="77777777" w:rsidR="002079D1" w:rsidRPr="00C723D3" w:rsidRDefault="002079D1" w:rsidP="00C723D3">
      <w:pPr>
        <w:spacing w:after="0" w:line="276" w:lineRule="auto"/>
        <w:jc w:val="both"/>
        <w:rPr>
          <w:rFonts w:ascii="Times New Roman" w:eastAsia="Garamond" w:hAnsi="Times New Roman" w:cs="Times New Roman"/>
          <w:sz w:val="24"/>
          <w:szCs w:val="24"/>
        </w:rPr>
      </w:pPr>
    </w:p>
    <w:sectPr w:rsidR="002079D1" w:rsidRPr="00C723D3" w:rsidSect="00ED1988">
      <w:headerReference w:type="default" r:id="rId6"/>
      <w:pgSz w:w="11906" w:h="16838"/>
      <w:pgMar w:top="624" w:right="1701" w:bottom="1418" w:left="1701" w:header="567" w:footer="72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2FF81" w14:textId="77777777" w:rsidR="00961559" w:rsidRDefault="00961559">
      <w:pPr>
        <w:spacing w:after="0" w:line="240" w:lineRule="auto"/>
      </w:pPr>
      <w:r>
        <w:separator/>
      </w:r>
    </w:p>
  </w:endnote>
  <w:endnote w:type="continuationSeparator" w:id="0">
    <w:p w14:paraId="70F84740" w14:textId="77777777" w:rsidR="00961559" w:rsidRDefault="0096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rriage">
    <w:altName w:val="Calibri"/>
    <w:charset w:val="00"/>
    <w:family w:val="auto"/>
    <w:pitch w:val="variable"/>
  </w:font>
  <w:font w:name="BankScrD">
    <w:altName w:val="Courier New"/>
    <w:charset w:val="00"/>
    <w:family w:val="script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7A98D" w14:textId="77777777" w:rsidR="00961559" w:rsidRDefault="00961559">
      <w:pPr>
        <w:spacing w:after="0" w:line="240" w:lineRule="auto"/>
      </w:pPr>
      <w:r>
        <w:separator/>
      </w:r>
    </w:p>
  </w:footnote>
  <w:footnote w:type="continuationSeparator" w:id="0">
    <w:p w14:paraId="174C93CF" w14:textId="77777777" w:rsidR="00961559" w:rsidRDefault="00961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C954" w14:textId="77777777" w:rsidR="0084430D" w:rsidRDefault="009622A6">
    <w:pPr>
      <w:pStyle w:val="Ttulo8"/>
      <w:ind w:left="709"/>
      <w:jc w:val="center"/>
      <w:rPr>
        <w:rFonts w:ascii="Marriage" w:hAnsi="Marriage"/>
        <w:iCs/>
        <w:sz w:val="44"/>
        <w:szCs w:val="44"/>
      </w:rPr>
    </w:pPr>
    <w:r>
      <w:rPr>
        <w:noProof/>
        <w:lang w:eastAsia="pt-BR"/>
      </w:rPr>
      <w:drawing>
        <wp:anchor distT="0" distB="0" distL="114300" distR="120650" simplePos="0" relativeHeight="251659264" behindDoc="1" locked="0" layoutInCell="1" allowOverlap="1" wp14:anchorId="76AD8721" wp14:editId="7A25FC23">
          <wp:simplePos x="0" y="0"/>
          <wp:positionH relativeFrom="column">
            <wp:posOffset>-560070</wp:posOffset>
          </wp:positionH>
          <wp:positionV relativeFrom="paragraph">
            <wp:posOffset>-123825</wp:posOffset>
          </wp:positionV>
          <wp:extent cx="1003300" cy="879475"/>
          <wp:effectExtent l="0" t="0" r="0" b="0"/>
          <wp:wrapSquare wrapText="bothSides"/>
          <wp:docPr id="3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879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arriage" w:hAnsi="Marriage"/>
        <w:iCs/>
        <w:sz w:val="44"/>
        <w:szCs w:val="44"/>
      </w:rPr>
      <w:t>Prefeitura Municipal de Suzano</w:t>
    </w:r>
  </w:p>
  <w:p w14:paraId="541287DC" w14:textId="77777777" w:rsidR="0084430D" w:rsidRDefault="009622A6">
    <w:pPr>
      <w:tabs>
        <w:tab w:val="left" w:pos="1740"/>
        <w:tab w:val="center" w:pos="4465"/>
      </w:tabs>
      <w:rPr>
        <w:sz w:val="36"/>
      </w:rPr>
    </w:pPr>
    <w:r>
      <w:rPr>
        <w:rFonts w:ascii="BankScrD" w:hAnsi="BankScrD"/>
        <w:sz w:val="36"/>
      </w:rPr>
      <w:tab/>
    </w:r>
    <w:r>
      <w:rPr>
        <w:rFonts w:ascii="BankScrD" w:hAnsi="BankScrD"/>
        <w:sz w:val="36"/>
      </w:rPr>
      <w:tab/>
      <w:t xml:space="preserve"> Estado de São Paulo</w:t>
    </w:r>
  </w:p>
  <w:p w14:paraId="65F2F5C9" w14:textId="77777777" w:rsidR="0084430D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DDC"/>
    <w:rsid w:val="000F7C64"/>
    <w:rsid w:val="00151ECB"/>
    <w:rsid w:val="001E0566"/>
    <w:rsid w:val="001F0881"/>
    <w:rsid w:val="002079D1"/>
    <w:rsid w:val="00761DDC"/>
    <w:rsid w:val="007D1F64"/>
    <w:rsid w:val="007E14AE"/>
    <w:rsid w:val="007E188D"/>
    <w:rsid w:val="00961559"/>
    <w:rsid w:val="009622A6"/>
    <w:rsid w:val="009B4041"/>
    <w:rsid w:val="009F0C70"/>
    <w:rsid w:val="00B977AB"/>
    <w:rsid w:val="00BA142C"/>
    <w:rsid w:val="00C50B22"/>
    <w:rsid w:val="00C723D3"/>
    <w:rsid w:val="00CB7A06"/>
    <w:rsid w:val="00CE0161"/>
    <w:rsid w:val="00D301A2"/>
    <w:rsid w:val="00D65E93"/>
    <w:rsid w:val="00EA29EA"/>
    <w:rsid w:val="00FA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9AD3"/>
  <w15:chartTrackingRefBased/>
  <w15:docId w15:val="{8830FE42-0565-49F3-8F80-BD90422C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1D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"/>
    <w:semiHidden/>
    <w:rsid w:val="00761D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761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1DDC"/>
  </w:style>
  <w:style w:type="paragraph" w:styleId="Textodebalo">
    <w:name w:val="Balloon Text"/>
    <w:basedOn w:val="Normal"/>
    <w:link w:val="TextodebaloChar"/>
    <w:uiPriority w:val="99"/>
    <w:semiHidden/>
    <w:unhideWhenUsed/>
    <w:rsid w:val="00FA6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620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07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9B40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041"/>
  </w:style>
  <w:style w:type="paragraph" w:styleId="NormalWeb">
    <w:name w:val="Normal (Web)"/>
    <w:basedOn w:val="Normal"/>
    <w:uiPriority w:val="99"/>
    <w:unhideWhenUsed/>
    <w:rsid w:val="007E1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656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Swensson Neto</dc:creator>
  <cp:keywords/>
  <dc:description/>
  <cp:lastModifiedBy>Roberto dos Santos Chagas</cp:lastModifiedBy>
  <cp:revision>8</cp:revision>
  <cp:lastPrinted>2023-03-08T17:32:00Z</cp:lastPrinted>
  <dcterms:created xsi:type="dcterms:W3CDTF">2023-03-08T18:04:00Z</dcterms:created>
  <dcterms:modified xsi:type="dcterms:W3CDTF">2023-03-20T18:41:00Z</dcterms:modified>
</cp:coreProperties>
</file>