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CN-SIFPM       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MUNICIPIO DE SUZANO                                                                                  CONAM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LEI ORCAMENTARIA ANUAL 2018 - LEI No. 99999 DE 31/12/2017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QUADRO X                                                                      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         EVOLUCAO DA DESPESA DO MUNICIPIO POR ORGAO - 2014 A 2018                                             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Pagina     1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Valores</w:t>
      </w:r>
      <w:r w:rsidRPr="00844CDA">
        <w:rPr>
          <w:rFonts w:ascii="Courier New" w:hAnsi="Courier New" w:cs="Courier New"/>
          <w:sz w:val="12"/>
          <w:szCs w:val="12"/>
        </w:rPr>
        <w:t xml:space="preserve"> em R$ 1,00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|                                  REALIZADA                                    |                       FIXADA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                  PODER / ORGAO                           |----------------------------</w:t>
      </w:r>
      <w:r w:rsidRPr="00844CDA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|          2014           |           2015           |           2016           |   </w:t>
      </w:r>
      <w:r w:rsidRPr="00844CDA">
        <w:rPr>
          <w:rFonts w:ascii="Courier New" w:hAnsi="Courier New" w:cs="Courier New"/>
          <w:sz w:val="12"/>
          <w:szCs w:val="12"/>
        </w:rPr>
        <w:t xml:space="preserve">        2017           |           2018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                   |                         |                     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PODER LEGISLATIVO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|         21.453.787,32   |          22.537.952,63   |          23.342.598,35   |          24.389.400,00   |          26.591.000,00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-----------------                                              |                         |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CAMARA MUNICIPAL                                          |         21.453.787,32   |          22.537.952,63   |          23.342.598,35   |          24.389.400,0</w:t>
      </w:r>
      <w:r w:rsidRPr="00844CDA">
        <w:rPr>
          <w:rFonts w:ascii="Courier New" w:hAnsi="Courier New" w:cs="Courier New"/>
          <w:sz w:val="12"/>
          <w:szCs w:val="12"/>
        </w:rPr>
        <w:t>0   |          26.591.000,00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                                                          |                         |                     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PODER EXECUTIVO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                   |        538.243.199,55   |         544.705.635,64   |         591.187.481,93   |         688.717.705,97   |         762.536.531,27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lastRenderedPageBreak/>
        <w:t xml:space="preserve">| ---------------                                                |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|                     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GABINETE DO PREFEITO                                      |          3.798.785,65   |           3.791.019,94   |           4.</w:t>
      </w:r>
      <w:r w:rsidRPr="00844CDA">
        <w:rPr>
          <w:rFonts w:ascii="Courier New" w:hAnsi="Courier New" w:cs="Courier New"/>
          <w:sz w:val="12"/>
          <w:szCs w:val="12"/>
        </w:rPr>
        <w:t>052.915,82   |           3.835.999,00   |           5.497.500,00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SECR MUNICIPAL ASSIST E DESENV SOCIAL                     |         15.404.835,03   |          13.952.920,99   |          14.690.744,03   |          16.985.284,00   |          19.7</w:t>
      </w:r>
      <w:r w:rsidRPr="00844CDA">
        <w:rPr>
          <w:rFonts w:ascii="Courier New" w:hAnsi="Courier New" w:cs="Courier New"/>
          <w:sz w:val="12"/>
          <w:szCs w:val="12"/>
        </w:rPr>
        <w:t>11.240,00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ADMINISTRACAO                                |         32.207.860,90   |          33.426.110,69   |          35.510.393,71   |          43.326.060,00   |          38.073.415,32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SEC. MUN. PLANEJAMENTO E FINANCAS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    |         26.961.079,89   |          28.354.867,34   |          38.645.752,33   |          38.897.795,19   |          54.658.128,43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SEC. MUN. ASSUNTOS JURIDICOS                              |          2.701.882,00   |    </w:t>
      </w:r>
      <w:r w:rsidRPr="00844CDA">
        <w:rPr>
          <w:rFonts w:ascii="Courier New" w:hAnsi="Courier New" w:cs="Courier New"/>
          <w:sz w:val="12"/>
          <w:szCs w:val="12"/>
        </w:rPr>
        <w:t xml:space="preserve">       3.317.989,43   |           3.435.854,30   |           4.317.000,00   |           4.735.000,00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SEC. MUN. DE CULTURA                                      |          7.825.822,02   |           6.329.481,87   |           6.397.102,54   |     </w:t>
      </w:r>
      <w:r w:rsidRPr="00844CDA">
        <w:rPr>
          <w:rFonts w:ascii="Courier New" w:hAnsi="Courier New" w:cs="Courier New"/>
          <w:sz w:val="12"/>
          <w:szCs w:val="12"/>
        </w:rPr>
        <w:t xml:space="preserve">      3.958.584,26   |           6.623.580,00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ESPORTES E LAZER                             |          7.133.091,69   |           4.972.462,21   |           4.871.244,15   |           4.165.000,00   |           6.663.507,00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</w:t>
      </w:r>
      <w:r w:rsidRPr="00844CDA">
        <w:rPr>
          <w:rFonts w:ascii="Courier New" w:hAnsi="Courier New" w:cs="Courier New"/>
          <w:sz w:val="12"/>
          <w:szCs w:val="12"/>
        </w:rPr>
        <w:t xml:space="preserve">  SEC. MUN. DE EDUCACAO                                     |        166.783.916,66   |         173.530.200,52   |         183.697.657,34   |         177.801.360,92   |         197.329.133,92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SEC. MUN. DE SAUDE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|        140.512.889,29   |         149.853.532,29   |         154.583.166,04   |         167.259.166,28   |         175.944.432,67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MANUT. E SERV. URBANOS                       |         16.728.636,03   |          13.242.433,46</w:t>
      </w:r>
      <w:r w:rsidRPr="00844CDA">
        <w:rPr>
          <w:rFonts w:ascii="Courier New" w:hAnsi="Courier New" w:cs="Courier New"/>
          <w:sz w:val="12"/>
          <w:szCs w:val="12"/>
        </w:rPr>
        <w:t xml:space="preserve">   |          36.646.955,77   |          53.961.752,83   |         105.308.653,91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SEC. MUN. DE GOVERNO                                      |            804.556,40   |             626.044,36   |             773.645,40   |           1.191.000,00 </w:t>
      </w:r>
      <w:r w:rsidRPr="00844CDA">
        <w:rPr>
          <w:rFonts w:ascii="Courier New" w:hAnsi="Courier New" w:cs="Courier New"/>
          <w:sz w:val="12"/>
          <w:szCs w:val="12"/>
        </w:rPr>
        <w:t xml:space="preserve">  |           1.825.573,00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COMUNICACAO PUBLICA                          |          6.719.956,71   |           6.069.022,62   |           4.849.587,06   |           2.833.000,00   |           5.391.000,00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SECRETARIA MUNIC.</w:t>
      </w:r>
      <w:r w:rsidRPr="00844CDA">
        <w:rPr>
          <w:rFonts w:ascii="Courier New" w:hAnsi="Courier New" w:cs="Courier New"/>
          <w:sz w:val="12"/>
          <w:szCs w:val="12"/>
        </w:rPr>
        <w:t xml:space="preserve"> DE DEFESA CIVIL E SOCI                  |         11.806.596,47   |          10.066.537,88   |           9.676.634,92   |          10.632.672,13   |          16.103.113,00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SECRETARIA MUN. DESENVOLVIMENTO ECONOMIC                  |          2.9</w:t>
      </w:r>
      <w:r w:rsidRPr="00844CDA">
        <w:rPr>
          <w:rFonts w:ascii="Courier New" w:hAnsi="Courier New" w:cs="Courier New"/>
          <w:sz w:val="12"/>
          <w:szCs w:val="12"/>
        </w:rPr>
        <w:t>55.865,08   |           3.375.044,57   |           2.928.763,71   |           3.063.000,00   |           4.566.000,00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PLAN. URB. E HABITACAO                       |          7.339.911,80   |           7.586.484,67   |           7.32</w:t>
      </w:r>
      <w:r w:rsidRPr="00844CDA">
        <w:rPr>
          <w:rFonts w:ascii="Courier New" w:hAnsi="Courier New" w:cs="Courier New"/>
          <w:sz w:val="12"/>
          <w:szCs w:val="12"/>
        </w:rPr>
        <w:t>4.035,60   |           4.829.000,00   |          12.126.919,97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MEIO AMBIENTE                                |          3.940.380,78   |           3.385.875,11   |           1.024.841,68   |           3.695.000,00   |           3.510</w:t>
      </w:r>
      <w:r w:rsidRPr="00844CDA">
        <w:rPr>
          <w:rFonts w:ascii="Courier New" w:hAnsi="Courier New" w:cs="Courier New"/>
          <w:sz w:val="12"/>
          <w:szCs w:val="12"/>
        </w:rPr>
        <w:t>.191,36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TRANS. E MOB. URBANA                         |          1.894.716,98   |           1.148.757,96   |           1.024.841,68   |           1.298.000,00   |          18.846.820,00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 MUN. DE CONTROL. GERAL DO MUNIC</w:t>
      </w:r>
      <w:r w:rsidRPr="00844CDA">
        <w:rPr>
          <w:rFonts w:ascii="Courier New" w:hAnsi="Courier New" w:cs="Courier New"/>
          <w:sz w:val="12"/>
          <w:szCs w:val="12"/>
        </w:rPr>
        <w:t>IPIO                  |         53.457.108,69   |          53.221.942,73   |          54.443.163,43   |          51.110.000,00   |             740.000,00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lastRenderedPageBreak/>
        <w:t xml:space="preserve">|      SECRETARIA MUN.DE TRANSITO E MOBILIDADE                   |         18.655.184,00   |      </w:t>
      </w:r>
      <w:r w:rsidRPr="00844CDA">
        <w:rPr>
          <w:rFonts w:ascii="Courier New" w:hAnsi="Courier New" w:cs="Courier New"/>
          <w:sz w:val="12"/>
          <w:szCs w:val="12"/>
        </w:rPr>
        <w:t xml:space="preserve">    17.953.691,57   |          15.671.417,73   |          16.905.908,99   |                   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SECRETARIA MUN. DE AGRICULTRA FAMILIAR E                  |          4.166.246,67   |           3.063.699,82   |           2.093.357,25   |       </w:t>
      </w:r>
      <w:r w:rsidRPr="00844CDA">
        <w:rPr>
          <w:rFonts w:ascii="Courier New" w:hAnsi="Courier New" w:cs="Courier New"/>
          <w:sz w:val="12"/>
          <w:szCs w:val="12"/>
        </w:rPr>
        <w:t xml:space="preserve">    1.538.000,00   |                   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     SEC.MUN.PLANEJ. GOV. COMUNITARIO                          |            803.257,63   |             775.270,02   |             671.354,15   |             647.000,00   |                   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</w:t>
      </w:r>
      <w:r w:rsidRPr="00844CDA">
        <w:rPr>
          <w:rFonts w:ascii="Courier New" w:hAnsi="Courier New" w:cs="Courier New"/>
          <w:sz w:val="12"/>
          <w:szCs w:val="12"/>
        </w:rPr>
        <w:t>SECRETARIA MUN DE CONTROLADORIA GERAL                     |            884.463,61   |             715.933,86   |             663.996,52   |             642.000,00   |                   0,00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INST. DE PREVIDENCIA DO MUNIC. DE SUZANO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|          4.756.155,57   |           5.946.311,73   |           7.510.056,77   |          75.825.122,37   |          84.882.322,69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</w:t>
      </w:r>
      <w:r w:rsidRPr="00844CDA">
        <w:rPr>
          <w:rFonts w:ascii="Courier New" w:hAnsi="Courier New" w:cs="Courier New"/>
          <w:sz w:val="12"/>
          <w:szCs w:val="12"/>
        </w:rPr>
        <w:t>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|                         |                          |                          |                          </w:t>
      </w:r>
      <w:r w:rsidRPr="00844CDA">
        <w:rPr>
          <w:rFonts w:ascii="Courier New" w:hAnsi="Courier New" w:cs="Courier New"/>
          <w:sz w:val="12"/>
          <w:szCs w:val="12"/>
        </w:rPr>
        <w:t>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 SUBTOTAL                                                       |        559.696.986,87   |         567.243.588,27   |         614.530.080,28   |         713.107.105,97   |         789.127.531,27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|-------------------------</w:t>
      </w:r>
      <w:r w:rsidRPr="00844CDA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|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|                     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DESPESA INTRAORCAMENTARIA                                 |                  0,00   |            -600.777,56   |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0,00   |         -41.549.704,25   |         -47.933.363,09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|                         |                          |                          |                          |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                                           </w:t>
      </w:r>
      <w:r w:rsidRPr="00844CDA">
        <w:rPr>
          <w:rFonts w:ascii="Courier New" w:hAnsi="Courier New" w:cs="Courier New"/>
          <w:sz w:val="12"/>
          <w:szCs w:val="12"/>
        </w:rPr>
        <w:t xml:space="preserve">                    |                         |                          |                          |                          |                       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 xml:space="preserve">| TOTAL                                                          |        559.696.986,87   |        </w:t>
      </w:r>
      <w:r w:rsidRPr="00844CDA">
        <w:rPr>
          <w:rFonts w:ascii="Courier New" w:hAnsi="Courier New" w:cs="Courier New"/>
          <w:sz w:val="12"/>
          <w:szCs w:val="12"/>
        </w:rPr>
        <w:t xml:space="preserve"> 566.642.810,71   |         614.530.080,28   |         671.557.401,72   |         741.194.168,18   |</w:t>
      </w:r>
    </w:p>
    <w:p w:rsidR="00000000" w:rsidRPr="00844CDA" w:rsidRDefault="00844CDA" w:rsidP="00844CDA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44CDA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</w:t>
      </w:r>
      <w:r w:rsidRPr="00844CDA">
        <w:rPr>
          <w:rFonts w:ascii="Courier New" w:hAnsi="Courier New" w:cs="Courier New"/>
          <w:sz w:val="12"/>
          <w:szCs w:val="12"/>
        </w:rPr>
        <w:t>--------------------------------------------</w:t>
      </w:r>
      <w:bookmarkStart w:id="0" w:name="_GoBack"/>
      <w:bookmarkEnd w:id="0"/>
    </w:p>
    <w:sectPr w:rsidR="00000000" w:rsidRPr="00844CDA" w:rsidSect="00844CDA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DA"/>
    <w:rsid w:val="003F2A77"/>
    <w:rsid w:val="006953DA"/>
    <w:rsid w:val="008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4C6E-C03D-45F4-ABB6-476F966A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3F2A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F2A7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1726</Words>
  <Characters>9326</Characters>
  <Application>Microsoft Office Word</Application>
  <DocSecurity>0</DocSecurity>
  <Lines>77</Lines>
  <Paragraphs>22</Paragraphs>
  <ScaleCrop>false</ScaleCrop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2017-12-11T18:10:00Z</dcterms:created>
  <dcterms:modified xsi:type="dcterms:W3CDTF">2017-12-11T18:10:00Z</dcterms:modified>
</cp:coreProperties>
</file>